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5A177027"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7F45AC">
        <w:rPr>
          <w:rFonts w:ascii="Helvetica" w:hAnsi="Helvetica" w:cs="Helvetica"/>
          <w:b/>
          <w:bCs/>
        </w:rPr>
        <w:t>28</w:t>
      </w:r>
      <w:r w:rsidRPr="00A14B6E">
        <w:rPr>
          <w:rFonts w:ascii="Helvetica" w:hAnsi="Helvetica" w:cs="Helvetica"/>
          <w:b/>
          <w:bCs/>
        </w:rPr>
        <w:t xml:space="preserve"> </w:t>
      </w:r>
      <w:r w:rsidR="004316A3">
        <w:rPr>
          <w:rFonts w:ascii="Helvetica" w:hAnsi="Helvetica" w:cs="Helvetica"/>
          <w:b/>
          <w:bCs/>
        </w:rPr>
        <w:t>June</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045E1A77" w14:textId="0ADE2792" w:rsidR="00D31536" w:rsidRPr="00833810" w:rsidRDefault="007F45AC" w:rsidP="007F45AC">
      <w:pPr>
        <w:pStyle w:val="ListParagraph"/>
        <w:numPr>
          <w:ilvl w:val="0"/>
          <w:numId w:val="1"/>
        </w:numPr>
        <w:shd w:val="clear" w:color="auto" w:fill="FFFFFF"/>
        <w:spacing w:line="253" w:lineRule="atLeast"/>
        <w:jc w:val="both"/>
        <w:rPr>
          <w:rFonts w:ascii="Arial" w:hAnsi="Arial" w:cs="Arial"/>
          <w:color w:val="212121"/>
        </w:rPr>
      </w:pPr>
      <w:r w:rsidRPr="007F45AC">
        <w:rPr>
          <w:rFonts w:ascii="Helvetica" w:hAnsi="Helvetica" w:cs="Helvetica"/>
          <w:b/>
          <w:bCs/>
          <w:szCs w:val="24"/>
        </w:rPr>
        <w:t>Adv/2024/Jun/024</w:t>
      </w:r>
    </w:p>
    <w:p w14:paraId="1E979A27" w14:textId="77777777" w:rsidR="00833810" w:rsidRDefault="00833810" w:rsidP="00D31536">
      <w:pPr>
        <w:shd w:val="clear" w:color="auto" w:fill="FFFFFF"/>
        <w:jc w:val="both"/>
        <w:rPr>
          <w:rFonts w:ascii="Helvetica" w:hAnsi="Helvetica" w:cs="Helvetica"/>
          <w:color w:val="212121"/>
          <w:shd w:val="clear" w:color="auto" w:fill="FFFFFF"/>
        </w:rPr>
      </w:pPr>
    </w:p>
    <w:p w14:paraId="0180C4C8" w14:textId="350FE40B" w:rsidR="00833810" w:rsidRPr="00833810" w:rsidRDefault="007F45AC" w:rsidP="00833810">
      <w:pPr>
        <w:shd w:val="clear" w:color="auto" w:fill="FFFFFF"/>
        <w:jc w:val="both"/>
        <w:rPr>
          <w:rFonts w:ascii="Arial" w:hAnsi="Arial" w:cs="Arial"/>
          <w:color w:val="212121"/>
          <w:sz w:val="23"/>
          <w:szCs w:val="23"/>
          <w:shd w:val="clear" w:color="auto" w:fill="FFFFFF"/>
          <w:lang w:val="en-US" w:eastAsia="en-US"/>
        </w:rPr>
      </w:pPr>
      <w:r>
        <w:rPr>
          <w:rFonts w:ascii="Helvetica" w:hAnsi="Helvetica" w:cs="Helvetica"/>
          <w:color w:val="212121"/>
          <w:shd w:val="clear" w:color="auto" w:fill="FFFFFF"/>
        </w:rPr>
        <w:t>It has been observed that the Underground Team ransomware group is using new tactics, techniques and procedures (TTPs) which lead to the deployment of ransomware variants and exfiltration of sensitive information.  Threat actor uses API functions to identify system drives and file systems, which allows them to encrypt files efficiently on the targeted system. After encryption, the adversary conducts defense evasion tactics via a CMD file named “temp.cmd” to delete specified files, clear event logs and remove traces of tool execution. Adversary  conducts post-exploitation activities such as establishing persistence, disrupting system recovery mechanisms and staging activities. The “vssadmin.exe delete shadows /all /quiet” command is used to delete all volume shadow copies on the system, which is used by Windows for restoring previous versions of files. The Microsoft SQL server service is forcefully disabled via the “net stop MSSQLSERVER /f /m” command to disrupt critical database operations. Threat actor locks out all other users to gain exclusive access to the database by restarting SQL server in single-user mode.</w:t>
      </w:r>
    </w:p>
    <w:p w14:paraId="63B45BE9" w14:textId="3DAC3F3B" w:rsidR="005965A3" w:rsidRDefault="005965A3" w:rsidP="005965A3">
      <w:pPr>
        <w:shd w:val="clear" w:color="auto" w:fill="FFFFFF"/>
        <w:jc w:val="both"/>
        <w:rPr>
          <w:rFonts w:ascii="Helvetica" w:hAnsi="Helvetica" w:cs="Helvetica"/>
          <w:color w:val="212121"/>
          <w:shd w:val="clear" w:color="auto" w:fill="FFFFFF"/>
          <w:lang w:val="en-US" w:eastAsia="en-US"/>
        </w:rPr>
      </w:pPr>
    </w:p>
    <w:p w14:paraId="14028DFB" w14:textId="01C3339D" w:rsidR="007F45AC" w:rsidRDefault="007F45AC" w:rsidP="005965A3">
      <w:pPr>
        <w:shd w:val="clear" w:color="auto" w:fill="FFFFFF"/>
        <w:jc w:val="both"/>
        <w:rPr>
          <w:rFonts w:ascii="Helvetica" w:hAnsi="Helvetica" w:cs="Helvetica"/>
          <w:color w:val="212121"/>
          <w:shd w:val="clear" w:color="auto" w:fill="FFFFFF"/>
          <w:lang w:val="en-US" w:eastAsia="en-US"/>
        </w:rPr>
      </w:pPr>
      <w:r>
        <w:rPr>
          <w:rFonts w:ascii="Helvetica" w:hAnsi="Helvetica" w:cs="Helvetica"/>
          <w:b/>
          <w:bCs/>
          <w:color w:val="212121"/>
          <w:shd w:val="clear" w:color="auto" w:fill="FFFFFF"/>
        </w:rPr>
        <w:t>IOCs: IOC_Adv2024Jun024.txt attached</w:t>
      </w:r>
    </w:p>
    <w:p w14:paraId="60A3E125" w14:textId="389FAD6E" w:rsidR="007F45AC" w:rsidRDefault="007F45AC" w:rsidP="005965A3">
      <w:pPr>
        <w:shd w:val="clear" w:color="auto" w:fill="FFFFFF"/>
        <w:jc w:val="both"/>
        <w:rPr>
          <w:rFonts w:ascii="Helvetica" w:hAnsi="Helvetica" w:cs="Helvetica"/>
          <w:color w:val="212121"/>
          <w:shd w:val="clear" w:color="auto" w:fill="FFFFFF"/>
          <w:lang w:val="en-US" w:eastAsia="en-US"/>
        </w:rPr>
      </w:pPr>
    </w:p>
    <w:p w14:paraId="60CD32EC" w14:textId="3B277009" w:rsidR="007F45AC" w:rsidRDefault="007F45AC" w:rsidP="005965A3">
      <w:pPr>
        <w:shd w:val="clear" w:color="auto" w:fill="FFFFFF"/>
        <w:jc w:val="both"/>
        <w:rPr>
          <w:rFonts w:ascii="Helvetica" w:hAnsi="Helvetica" w:cs="Helvetica"/>
          <w:color w:val="212121"/>
          <w:shd w:val="clear" w:color="auto" w:fill="FFFFFF"/>
          <w:lang w:val="en-US" w:eastAsia="en-US"/>
        </w:rPr>
      </w:pPr>
    </w:p>
    <w:p w14:paraId="7301DD1D" w14:textId="15F813DF" w:rsidR="007F45AC" w:rsidRPr="007F45AC" w:rsidRDefault="007F45AC" w:rsidP="007F45AC">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7F45AC">
        <w:rPr>
          <w:rFonts w:ascii="Helvetica" w:hAnsi="Helvetica" w:cs="Helvetica"/>
          <w:b/>
          <w:bCs/>
          <w:color w:val="212121"/>
          <w:shd w:val="clear" w:color="auto" w:fill="FFFFFF"/>
          <w:lang w:val="en-US" w:eastAsia="en-US"/>
        </w:rPr>
        <w:t>Adv/2024/Jun/025</w:t>
      </w:r>
    </w:p>
    <w:p w14:paraId="6BE58F49" w14:textId="691F002A" w:rsidR="007F45AC" w:rsidRDefault="007F45AC" w:rsidP="005965A3">
      <w:pPr>
        <w:shd w:val="clear" w:color="auto" w:fill="FFFFFF"/>
        <w:jc w:val="both"/>
        <w:rPr>
          <w:rFonts w:ascii="Helvetica" w:hAnsi="Helvetica" w:cs="Helvetica"/>
          <w:color w:val="212121"/>
          <w:shd w:val="clear" w:color="auto" w:fill="FFFFFF"/>
          <w:lang w:val="en-US" w:eastAsia="en-US"/>
        </w:rPr>
      </w:pPr>
    </w:p>
    <w:p w14:paraId="6B02EF97" w14:textId="77777777" w:rsidR="000F1F56" w:rsidRDefault="000F1F56" w:rsidP="000F1F56">
      <w:pPr>
        <w:shd w:val="clear" w:color="auto" w:fill="FFFFFF"/>
        <w:jc w:val="both"/>
        <w:rPr>
          <w:rFonts w:ascii="Arial" w:hAnsi="Arial" w:cs="Arial"/>
          <w:color w:val="212121"/>
          <w:sz w:val="23"/>
          <w:szCs w:val="23"/>
          <w:lang w:eastAsia="en-US"/>
        </w:rPr>
      </w:pPr>
      <w:r>
        <w:rPr>
          <w:rFonts w:ascii="Helvetica" w:hAnsi="Helvetica" w:cs="Helvetica"/>
          <w:color w:val="000000"/>
          <w:shd w:val="clear" w:color="auto" w:fill="FFFFFF"/>
        </w:rPr>
        <w:t>Based on analysis, please find attached malicious IoCs targeting Critical Information Infrastructures (CII). Consider life span for malicious IP addresses at least 14 days. </w:t>
      </w:r>
    </w:p>
    <w:p w14:paraId="6AAE57F5" w14:textId="77777777" w:rsidR="000F1F56" w:rsidRDefault="000F1F56" w:rsidP="000F1F56">
      <w:pPr>
        <w:shd w:val="clear" w:color="auto" w:fill="FFFFFF"/>
        <w:jc w:val="both"/>
        <w:rPr>
          <w:rFonts w:ascii="Arial" w:hAnsi="Arial" w:cs="Arial"/>
          <w:color w:val="212121"/>
          <w:sz w:val="23"/>
          <w:szCs w:val="23"/>
        </w:rPr>
      </w:pPr>
    </w:p>
    <w:p w14:paraId="3D71459E" w14:textId="77777777" w:rsidR="000F1F56" w:rsidRDefault="000F1F56" w:rsidP="000F1F56">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IOC_Adv2024Jun025.txt attached</w:t>
      </w:r>
    </w:p>
    <w:p w14:paraId="65564743" w14:textId="3D88A2A7" w:rsidR="007F45AC" w:rsidRDefault="007F45AC" w:rsidP="005965A3">
      <w:pPr>
        <w:shd w:val="clear" w:color="auto" w:fill="FFFFFF"/>
        <w:jc w:val="both"/>
        <w:rPr>
          <w:rFonts w:ascii="Helvetica" w:hAnsi="Helvetica" w:cs="Helvetica"/>
          <w:color w:val="212121"/>
          <w:shd w:val="clear" w:color="auto" w:fill="FFFFFF"/>
          <w:lang w:val="en-US" w:eastAsia="en-US"/>
        </w:rPr>
      </w:pPr>
    </w:p>
    <w:p w14:paraId="3DD4BBDB" w14:textId="25379C93" w:rsidR="000F1F56" w:rsidRDefault="000F1F56" w:rsidP="005965A3">
      <w:pPr>
        <w:shd w:val="clear" w:color="auto" w:fill="FFFFFF"/>
        <w:jc w:val="both"/>
        <w:rPr>
          <w:rFonts w:ascii="Helvetica" w:hAnsi="Helvetica" w:cs="Helvetica"/>
          <w:color w:val="212121"/>
          <w:shd w:val="clear" w:color="auto" w:fill="FFFFFF"/>
          <w:lang w:val="en-US" w:eastAsia="en-US"/>
        </w:rPr>
      </w:pPr>
    </w:p>
    <w:p w14:paraId="617E68F9" w14:textId="16B16B9B"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0F1F56">
        <w:rPr>
          <w:rFonts w:ascii="Helvetica" w:hAnsi="Helvetica" w:cs="Helvetica"/>
          <w:b/>
          <w:bCs/>
          <w:color w:val="212121"/>
          <w:shd w:val="clear" w:color="auto" w:fill="FFFFFF"/>
          <w:lang w:val="en-US" w:eastAsia="en-US"/>
        </w:rPr>
        <w:t>Adv/2024/Jun/026</w:t>
      </w:r>
    </w:p>
    <w:p w14:paraId="63288381" w14:textId="2449D750" w:rsidR="007F45AC" w:rsidRDefault="007F45AC" w:rsidP="005965A3">
      <w:pPr>
        <w:shd w:val="clear" w:color="auto" w:fill="FFFFFF"/>
        <w:jc w:val="both"/>
        <w:rPr>
          <w:rFonts w:ascii="Helvetica" w:hAnsi="Helvetica" w:cs="Helvetica"/>
          <w:color w:val="212121"/>
          <w:shd w:val="clear" w:color="auto" w:fill="FFFFFF"/>
          <w:lang w:val="en-US" w:eastAsia="en-US"/>
        </w:rPr>
      </w:pPr>
    </w:p>
    <w:p w14:paraId="1A5234FB" w14:textId="77777777" w:rsidR="000F1F56" w:rsidRDefault="000F1F56" w:rsidP="000F1F56">
      <w:pPr>
        <w:shd w:val="clear" w:color="auto" w:fill="FFFFFF"/>
        <w:jc w:val="both"/>
        <w:rPr>
          <w:rFonts w:ascii="Liberation Sans" w:hAnsi="Liberation Sans"/>
          <w:color w:val="212121"/>
          <w:sz w:val="20"/>
          <w:szCs w:val="20"/>
          <w:lang w:eastAsia="en-US"/>
        </w:rPr>
      </w:pPr>
      <w:r>
        <w:rPr>
          <w:rFonts w:ascii="Helvetica" w:hAnsi="Helvetica" w:cs="Helvetica"/>
          <w:color w:val="212121"/>
        </w:rPr>
        <w:t>It has been observed that adversaries are targeting government personnel using spoofed/compromised email IDs, malicious domains and phishing web pages. The Spear-phishing email contains an archive file named “Application Form brouchers.zip” which contains three files, two of them “Application For.pdf” &amp; “Housing Project Brouchers.docx” are non-malicious files while “Password.elf” is a malware. Upon click, PDF and DOCX file asks for password. Victim is misguided to open the “Password.elf” to get password. Once the file is executed, it gets decompressed and malware is executed in the background.</w:t>
      </w:r>
    </w:p>
    <w:p w14:paraId="5EC73E8C" w14:textId="77777777" w:rsidR="000F1F56" w:rsidRDefault="000F1F56" w:rsidP="000F1F56">
      <w:pPr>
        <w:shd w:val="clear" w:color="auto" w:fill="FFFFFF"/>
        <w:jc w:val="both"/>
        <w:rPr>
          <w:rFonts w:ascii="Liberation Sans" w:hAnsi="Liberation Sans"/>
          <w:color w:val="212121"/>
          <w:sz w:val="20"/>
          <w:szCs w:val="20"/>
        </w:rPr>
      </w:pPr>
    </w:p>
    <w:p w14:paraId="1CB777FF" w14:textId="77777777" w:rsidR="000F1F56" w:rsidRDefault="000F1F56" w:rsidP="000F1F56">
      <w:pPr>
        <w:shd w:val="clear" w:color="auto" w:fill="FFFFFF"/>
        <w:jc w:val="both"/>
        <w:rPr>
          <w:rFonts w:ascii="Liberation Sans" w:hAnsi="Liberation Sans"/>
          <w:color w:val="212121"/>
          <w:sz w:val="20"/>
          <w:szCs w:val="20"/>
        </w:rPr>
      </w:pPr>
      <w:r>
        <w:rPr>
          <w:rFonts w:ascii="Helvetica" w:hAnsi="Helvetica" w:cs="Helvetica"/>
          <w:color w:val="212121"/>
        </w:rPr>
        <w:t>The malware performs following functions:-</w:t>
      </w:r>
    </w:p>
    <w:p w14:paraId="45834422" w14:textId="77777777" w:rsidR="000F1F56" w:rsidRDefault="000F1F56" w:rsidP="000F1F56">
      <w:pPr>
        <w:shd w:val="clear" w:color="auto" w:fill="FFFFFF"/>
        <w:jc w:val="both"/>
        <w:rPr>
          <w:rFonts w:ascii="Liberation Sans" w:hAnsi="Liberation Sans"/>
          <w:color w:val="212121"/>
          <w:sz w:val="20"/>
          <w:szCs w:val="20"/>
        </w:rPr>
      </w:pPr>
    </w:p>
    <w:p w14:paraId="57D9A5AA" w14:textId="77777777" w:rsidR="000F1F56" w:rsidRDefault="000F1F56" w:rsidP="000F1F56">
      <w:pPr>
        <w:shd w:val="clear" w:color="auto" w:fill="FFFFFF"/>
        <w:jc w:val="both"/>
        <w:rPr>
          <w:rFonts w:ascii="Liberation Sans" w:hAnsi="Liberation Sans"/>
          <w:color w:val="212121"/>
          <w:sz w:val="20"/>
          <w:szCs w:val="20"/>
        </w:rPr>
      </w:pPr>
      <w:r>
        <w:rPr>
          <w:rFonts w:ascii="Helvetica" w:hAnsi="Helvetica" w:cs="Helvetica"/>
          <w:color w:val="212121"/>
        </w:rPr>
        <w:t>a) Defense Evasion(obfuscated files or information, Indicator file Removal, Hidden Files and  Directories)</w:t>
      </w:r>
    </w:p>
    <w:p w14:paraId="53B55861" w14:textId="77777777" w:rsidR="000F1F56" w:rsidRDefault="000F1F56" w:rsidP="000F1F56">
      <w:pPr>
        <w:shd w:val="clear" w:color="auto" w:fill="FFFFFF"/>
        <w:jc w:val="both"/>
        <w:rPr>
          <w:rFonts w:ascii="Liberation Sans" w:hAnsi="Liberation Sans"/>
          <w:color w:val="212121"/>
          <w:sz w:val="20"/>
          <w:szCs w:val="20"/>
        </w:rPr>
      </w:pPr>
      <w:r>
        <w:rPr>
          <w:rFonts w:ascii="Helvetica" w:hAnsi="Helvetica" w:cs="Helvetica"/>
          <w:color w:val="212121"/>
        </w:rPr>
        <w:t>b) Discovery(Security Software Discovery) </w:t>
      </w:r>
    </w:p>
    <w:p w14:paraId="6F0C511C" w14:textId="77777777" w:rsidR="000F1F56" w:rsidRDefault="000F1F56" w:rsidP="000F1F56">
      <w:pPr>
        <w:shd w:val="clear" w:color="auto" w:fill="FFFFFF"/>
        <w:jc w:val="both"/>
        <w:rPr>
          <w:rFonts w:ascii="Liberation Sans" w:hAnsi="Liberation Sans"/>
          <w:color w:val="212121"/>
          <w:sz w:val="20"/>
          <w:szCs w:val="20"/>
        </w:rPr>
      </w:pPr>
      <w:r>
        <w:rPr>
          <w:rFonts w:ascii="Helvetica" w:hAnsi="Helvetica" w:cs="Helvetica"/>
          <w:color w:val="212121"/>
        </w:rPr>
        <w:t>c) Command and Control(Application Layer Protocol)</w:t>
      </w:r>
    </w:p>
    <w:p w14:paraId="3FD5DDAC" w14:textId="46909123" w:rsidR="007F45AC" w:rsidRDefault="007F45AC" w:rsidP="005965A3">
      <w:pPr>
        <w:shd w:val="clear" w:color="auto" w:fill="FFFFFF"/>
        <w:jc w:val="both"/>
        <w:rPr>
          <w:rFonts w:ascii="Helvetica" w:hAnsi="Helvetica" w:cs="Helvetica"/>
          <w:color w:val="212121"/>
          <w:shd w:val="clear" w:color="auto" w:fill="FFFFFF"/>
          <w:lang w:val="en-US" w:eastAsia="en-US"/>
        </w:rPr>
      </w:pPr>
    </w:p>
    <w:p w14:paraId="331CD032" w14:textId="381FF6F3"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0F1F56">
        <w:rPr>
          <w:rFonts w:ascii="Helvetica" w:hAnsi="Helvetica" w:cs="Helvetica"/>
          <w:b/>
          <w:bCs/>
          <w:color w:val="212121"/>
          <w:shd w:val="clear" w:color="auto" w:fill="FFFFFF"/>
          <w:lang w:val="en-US" w:eastAsia="en-US"/>
        </w:rPr>
        <w:lastRenderedPageBreak/>
        <w:t>Adv/2024/Jun/027</w:t>
      </w:r>
    </w:p>
    <w:p w14:paraId="187C57C5" w14:textId="3D518FE9" w:rsidR="007F45AC" w:rsidRDefault="007F45AC" w:rsidP="005965A3">
      <w:pPr>
        <w:shd w:val="clear" w:color="auto" w:fill="FFFFFF"/>
        <w:jc w:val="both"/>
        <w:rPr>
          <w:rFonts w:ascii="Helvetica" w:hAnsi="Helvetica" w:cs="Helvetica"/>
          <w:color w:val="212121"/>
          <w:shd w:val="clear" w:color="auto" w:fill="FFFFFF"/>
          <w:lang w:val="en-US" w:eastAsia="en-US"/>
        </w:rPr>
      </w:pPr>
    </w:p>
    <w:p w14:paraId="7D0AA9FE" w14:textId="3B9E8197" w:rsidR="000F1F56" w:rsidRDefault="000F1F56" w:rsidP="005965A3">
      <w:pPr>
        <w:shd w:val="clear" w:color="auto" w:fill="FFFFFF"/>
        <w:jc w:val="both"/>
        <w:rPr>
          <w:rFonts w:ascii="Helvetica" w:hAnsi="Helvetica" w:cs="Helvetica"/>
          <w:color w:val="212121"/>
          <w:shd w:val="clear" w:color="auto" w:fill="FFFFFF"/>
          <w:lang w:val="en-US" w:eastAsia="en-US"/>
        </w:rPr>
      </w:pPr>
      <w:r>
        <w:rPr>
          <w:rFonts w:ascii="Helvetica" w:hAnsi="Helvetica" w:cs="Helvetica"/>
          <w:color w:val="000000"/>
          <w:shd w:val="clear" w:color="auto" w:fill="FFFFFF"/>
        </w:rPr>
        <w:t>It has been observed that ShrinkLocker is a new ransomware variant, written in Visual Basic Script (VBScript). It uses BitLocker (a legitimate encryption technology) to target vulnerable systems. After intrusion into the victim machine, the variant first checks if the target machine's operating system is running Windows versions later than Vista before initiating encryption with BitLocker. With the use of Bitlocker, the script changes the operating system’s boot parameters and encrypts the hard disk partitions. It has the capability to infect both older and newer versions of the Windows operating system upto Windows Server 2008.</w:t>
      </w:r>
    </w:p>
    <w:p w14:paraId="34B6B511" w14:textId="4ADE5F1D" w:rsidR="000F1F56" w:rsidRDefault="000F1F56" w:rsidP="005965A3">
      <w:pPr>
        <w:shd w:val="clear" w:color="auto" w:fill="FFFFFF"/>
        <w:jc w:val="both"/>
        <w:rPr>
          <w:rFonts w:ascii="Helvetica" w:hAnsi="Helvetica" w:cs="Helvetica"/>
          <w:color w:val="212121"/>
          <w:shd w:val="clear" w:color="auto" w:fill="FFFFFF"/>
          <w:lang w:val="en-US" w:eastAsia="en-US"/>
        </w:rPr>
      </w:pPr>
    </w:p>
    <w:p w14:paraId="4FF3AC88" w14:textId="14ACF95C" w:rsidR="000F1F56" w:rsidRDefault="000F1F56" w:rsidP="005965A3">
      <w:pPr>
        <w:shd w:val="clear" w:color="auto" w:fill="FFFFFF"/>
        <w:jc w:val="both"/>
        <w:rPr>
          <w:rFonts w:ascii="Helvetica" w:hAnsi="Helvetica" w:cs="Helvetica"/>
          <w:color w:val="212121"/>
          <w:shd w:val="clear" w:color="auto" w:fill="FFFFFF"/>
          <w:lang w:val="en-US" w:eastAsia="en-US"/>
        </w:rPr>
      </w:pPr>
      <w:r>
        <w:rPr>
          <w:rFonts w:ascii="Helvetica" w:hAnsi="Helvetica" w:cs="Helvetica"/>
          <w:color w:val="000000"/>
        </w:rPr>
        <w:t>I</w:t>
      </w:r>
      <w:r>
        <w:rPr>
          <w:rFonts w:ascii="Helvetica" w:hAnsi="Helvetica" w:cs="Helvetica"/>
          <w:b/>
          <w:bCs/>
          <w:color w:val="000000"/>
        </w:rPr>
        <w:t>OCs: IOC_Adv2024Jun027.txt attached</w:t>
      </w:r>
    </w:p>
    <w:p w14:paraId="06DC644C" w14:textId="4AE6E9CE" w:rsidR="000F1F56" w:rsidRDefault="000F1F56" w:rsidP="005965A3">
      <w:pPr>
        <w:shd w:val="clear" w:color="auto" w:fill="FFFFFF"/>
        <w:jc w:val="both"/>
        <w:rPr>
          <w:rFonts w:ascii="Helvetica" w:hAnsi="Helvetica" w:cs="Helvetica"/>
          <w:color w:val="212121"/>
          <w:shd w:val="clear" w:color="auto" w:fill="FFFFFF"/>
          <w:lang w:val="en-US" w:eastAsia="en-US"/>
        </w:rPr>
      </w:pPr>
    </w:p>
    <w:p w14:paraId="17A46432" w14:textId="18A49C45" w:rsidR="000F1F56" w:rsidRDefault="000F1F56" w:rsidP="005965A3">
      <w:pPr>
        <w:shd w:val="clear" w:color="auto" w:fill="FFFFFF"/>
        <w:jc w:val="both"/>
        <w:rPr>
          <w:rFonts w:ascii="Helvetica" w:hAnsi="Helvetica" w:cs="Helvetica"/>
          <w:color w:val="212121"/>
          <w:shd w:val="clear" w:color="auto" w:fill="FFFFFF"/>
          <w:lang w:val="en-US" w:eastAsia="en-US"/>
        </w:rPr>
      </w:pPr>
    </w:p>
    <w:p w14:paraId="7E0BCF31" w14:textId="62B79F6C"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0F1F56">
        <w:rPr>
          <w:rFonts w:ascii="Helvetica" w:hAnsi="Helvetica" w:cs="Helvetica"/>
          <w:b/>
          <w:bCs/>
          <w:color w:val="212121"/>
          <w:shd w:val="clear" w:color="auto" w:fill="FFFFFF"/>
          <w:lang w:val="en-US" w:eastAsia="en-US"/>
        </w:rPr>
        <w:t>Adv/2024/Jun/028</w:t>
      </w:r>
    </w:p>
    <w:p w14:paraId="3D0A464B" w14:textId="4E376E3B" w:rsidR="000F1F56" w:rsidRDefault="000F1F56" w:rsidP="005965A3">
      <w:pPr>
        <w:shd w:val="clear" w:color="auto" w:fill="FFFFFF"/>
        <w:jc w:val="both"/>
        <w:rPr>
          <w:rFonts w:ascii="Helvetica" w:hAnsi="Helvetica" w:cs="Helvetica"/>
          <w:color w:val="212121"/>
          <w:shd w:val="clear" w:color="auto" w:fill="FFFFFF"/>
          <w:lang w:val="en-US" w:eastAsia="en-US"/>
        </w:rPr>
      </w:pPr>
    </w:p>
    <w:p w14:paraId="6B8E10AE" w14:textId="77777777" w:rsidR="000F1F56" w:rsidRDefault="000F1F56" w:rsidP="000F1F56">
      <w:pPr>
        <w:jc w:val="both"/>
        <w:rPr>
          <w:rFonts w:ascii="Arial" w:hAnsi="Arial" w:cs="Arial"/>
          <w:color w:val="000000"/>
          <w:sz w:val="25"/>
          <w:szCs w:val="25"/>
          <w:lang w:eastAsia="en-US"/>
        </w:rPr>
      </w:pPr>
      <w:r>
        <w:rPr>
          <w:rFonts w:ascii="Helvetica" w:hAnsi="Helvetica" w:cs="Helvetica"/>
          <w:color w:val="000000"/>
        </w:rPr>
        <w:t>Reference is made to earlier advisories on the above subject.</w:t>
      </w:r>
    </w:p>
    <w:p w14:paraId="4422E00B" w14:textId="77777777" w:rsidR="000F1F56" w:rsidRDefault="000F1F56" w:rsidP="000F1F56">
      <w:pPr>
        <w:jc w:val="both"/>
        <w:rPr>
          <w:rFonts w:ascii="Arial" w:hAnsi="Arial" w:cs="Arial"/>
          <w:color w:val="000000"/>
          <w:sz w:val="25"/>
          <w:szCs w:val="25"/>
        </w:rPr>
      </w:pPr>
    </w:p>
    <w:p w14:paraId="08F9D127" w14:textId="77777777" w:rsidR="000F1F56" w:rsidRDefault="000F1F56" w:rsidP="000F1F56">
      <w:pPr>
        <w:jc w:val="both"/>
        <w:rPr>
          <w:rFonts w:ascii="Arial" w:hAnsi="Arial" w:cs="Arial"/>
          <w:color w:val="000000"/>
          <w:sz w:val="25"/>
          <w:szCs w:val="25"/>
        </w:rPr>
      </w:pPr>
      <w:r>
        <w:rPr>
          <w:rFonts w:ascii="Helvetica" w:hAnsi="Helvetica" w:cs="Helvetica"/>
          <w:color w:val="000000"/>
        </w:rPr>
        <w:t>It has been observed that group is engage in cyber espionage operations against government entities .The group used spear phishing emails to access the victim’s systems. The email contains attachments in the form of documents embedded with obfuscated Visual Basic Script (VBScript) and JavaScript files. </w:t>
      </w:r>
    </w:p>
    <w:p w14:paraId="72D97FC2" w14:textId="77777777" w:rsidR="000F1F56" w:rsidRDefault="000F1F56" w:rsidP="000F1F56">
      <w:pPr>
        <w:jc w:val="both"/>
        <w:rPr>
          <w:rFonts w:ascii="Arial" w:hAnsi="Arial" w:cs="Arial"/>
          <w:color w:val="000000"/>
          <w:sz w:val="25"/>
          <w:szCs w:val="25"/>
        </w:rPr>
      </w:pPr>
      <w:r>
        <w:rPr>
          <w:rFonts w:ascii="Helvetica" w:hAnsi="Helvetica" w:cs="Helvetica"/>
          <w:color w:val="000000"/>
        </w:rPr>
        <w:t>The group have been observed using various tools such as SunSeed LUA script, WasabiSeed VBS and NODEBOT (JavaScript malware designed to bypass anti-virus software detections). Asylum Ambuscade  perform the following actions:</w:t>
      </w:r>
    </w:p>
    <w:p w14:paraId="1D073754" w14:textId="77777777" w:rsidR="000F1F56" w:rsidRDefault="000F1F56" w:rsidP="000F1F56">
      <w:pPr>
        <w:jc w:val="both"/>
        <w:rPr>
          <w:rFonts w:ascii="Arial" w:hAnsi="Arial" w:cs="Arial"/>
          <w:color w:val="000000"/>
          <w:sz w:val="25"/>
          <w:szCs w:val="25"/>
        </w:rPr>
      </w:pPr>
      <w:r>
        <w:rPr>
          <w:rFonts w:ascii="Helvetica" w:hAnsi="Helvetica" w:cs="Helvetica"/>
          <w:color w:val="000000"/>
        </w:rPr>
        <w:t>1. Deliver Cobalt Strike for post-compromise activities and an undisclosed remote access Trojan (RAT).</w:t>
      </w:r>
    </w:p>
    <w:p w14:paraId="38E2631D" w14:textId="77777777" w:rsidR="000F1F56" w:rsidRDefault="000F1F56" w:rsidP="000F1F56">
      <w:pPr>
        <w:jc w:val="both"/>
        <w:rPr>
          <w:rFonts w:ascii="Arial" w:hAnsi="Arial" w:cs="Arial"/>
          <w:color w:val="000000"/>
          <w:sz w:val="25"/>
          <w:szCs w:val="25"/>
        </w:rPr>
      </w:pPr>
      <w:r>
        <w:rPr>
          <w:rFonts w:ascii="Helvetica" w:hAnsi="Helvetica" w:cs="Helvetica"/>
          <w:color w:val="000000"/>
        </w:rPr>
        <w:t>2. Take screenshots and log keystrokes, Gather the victim host and Active Directory information via Windows Management Instrumentation (WMI) queries.</w:t>
      </w:r>
    </w:p>
    <w:p w14:paraId="600121F4" w14:textId="77777777" w:rsidR="000F1F56" w:rsidRDefault="000F1F56" w:rsidP="000F1F56">
      <w:pPr>
        <w:jc w:val="both"/>
        <w:rPr>
          <w:rFonts w:ascii="Arial" w:hAnsi="Arial" w:cs="Arial"/>
          <w:color w:val="000000"/>
          <w:sz w:val="25"/>
          <w:szCs w:val="25"/>
        </w:rPr>
      </w:pPr>
      <w:r>
        <w:rPr>
          <w:rFonts w:ascii="Helvetica" w:hAnsi="Helvetica" w:cs="Helvetica"/>
          <w:color w:val="000000"/>
        </w:rPr>
        <w:t>3. Download and install hidden virtual network computing (hVNC). HVNC allowed Asylum Ambuscade to open a hidden instance in the form of a virtual desktop and control it covertly instead of taking over the victim's desktop.</w:t>
      </w:r>
    </w:p>
    <w:p w14:paraId="3F8CB61C" w14:textId="2680865A" w:rsidR="000F1F56" w:rsidRDefault="000F1F56" w:rsidP="005965A3">
      <w:pPr>
        <w:shd w:val="clear" w:color="auto" w:fill="FFFFFF"/>
        <w:jc w:val="both"/>
        <w:rPr>
          <w:rFonts w:ascii="Helvetica" w:hAnsi="Helvetica" w:cs="Helvetica"/>
          <w:color w:val="212121"/>
          <w:shd w:val="clear" w:color="auto" w:fill="FFFFFF"/>
          <w:lang w:val="en-US" w:eastAsia="en-US"/>
        </w:rPr>
      </w:pPr>
    </w:p>
    <w:p w14:paraId="2BAEF613" w14:textId="6021EBD0" w:rsidR="000F1F56" w:rsidRDefault="000F1F56" w:rsidP="005965A3">
      <w:pPr>
        <w:shd w:val="clear" w:color="auto" w:fill="FFFFFF"/>
        <w:jc w:val="both"/>
        <w:rPr>
          <w:rFonts w:ascii="Helvetica" w:hAnsi="Helvetica" w:cs="Helvetica"/>
          <w:color w:val="212121"/>
          <w:shd w:val="clear" w:color="auto" w:fill="FFFFFF"/>
          <w:lang w:val="en-US" w:eastAsia="en-US"/>
        </w:rPr>
      </w:pPr>
      <w:r>
        <w:rPr>
          <w:rFonts w:ascii="Helvetica" w:hAnsi="Helvetica" w:cs="Helvetica"/>
          <w:b/>
          <w:bCs/>
          <w:color w:val="000000"/>
          <w:shd w:val="clear" w:color="auto" w:fill="FFFFFF"/>
        </w:rPr>
        <w:t>IOCs: IOC_Adv2024Jun028.txt attached</w:t>
      </w:r>
    </w:p>
    <w:p w14:paraId="08727731" w14:textId="1060757D" w:rsidR="000F1F56" w:rsidRDefault="000F1F56" w:rsidP="005965A3">
      <w:pPr>
        <w:shd w:val="clear" w:color="auto" w:fill="FFFFFF"/>
        <w:jc w:val="both"/>
        <w:rPr>
          <w:rFonts w:ascii="Helvetica" w:hAnsi="Helvetica" w:cs="Helvetica"/>
          <w:color w:val="212121"/>
          <w:shd w:val="clear" w:color="auto" w:fill="FFFFFF"/>
          <w:lang w:val="en-US" w:eastAsia="en-US"/>
        </w:rPr>
      </w:pPr>
    </w:p>
    <w:p w14:paraId="5F87F79A" w14:textId="7E32BBD0" w:rsidR="000F1F56" w:rsidRDefault="000F1F56" w:rsidP="005965A3">
      <w:pPr>
        <w:shd w:val="clear" w:color="auto" w:fill="FFFFFF"/>
        <w:jc w:val="both"/>
        <w:rPr>
          <w:rFonts w:ascii="Helvetica" w:hAnsi="Helvetica" w:cs="Helvetica"/>
          <w:color w:val="212121"/>
          <w:shd w:val="clear" w:color="auto" w:fill="FFFFFF"/>
          <w:lang w:val="en-US" w:eastAsia="en-US"/>
        </w:rPr>
      </w:pPr>
    </w:p>
    <w:p w14:paraId="7B5C17D7" w14:textId="5B962B07"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0F1F56">
        <w:rPr>
          <w:rFonts w:ascii="Helvetica" w:hAnsi="Helvetica" w:cs="Helvetica"/>
          <w:b/>
          <w:bCs/>
          <w:color w:val="212121"/>
          <w:shd w:val="clear" w:color="auto" w:fill="FFFFFF"/>
          <w:lang w:val="en-US" w:eastAsia="en-US"/>
        </w:rPr>
        <w:t>Adv/2024/Jun/029</w:t>
      </w:r>
    </w:p>
    <w:p w14:paraId="559C9BE8" w14:textId="7415F848" w:rsidR="000F1F56" w:rsidRDefault="000F1F56" w:rsidP="005965A3">
      <w:pPr>
        <w:shd w:val="clear" w:color="auto" w:fill="FFFFFF"/>
        <w:jc w:val="both"/>
        <w:rPr>
          <w:rFonts w:ascii="Helvetica" w:hAnsi="Helvetica" w:cs="Helvetica"/>
          <w:color w:val="212121"/>
          <w:shd w:val="clear" w:color="auto" w:fill="FFFFFF"/>
          <w:lang w:val="en-US" w:eastAsia="en-US"/>
        </w:rPr>
      </w:pPr>
    </w:p>
    <w:p w14:paraId="0C62339C" w14:textId="77777777" w:rsidR="000F1F56" w:rsidRDefault="000F1F56" w:rsidP="000F1F56">
      <w:pPr>
        <w:shd w:val="clear" w:color="auto" w:fill="FFFFFF"/>
        <w:jc w:val="both"/>
        <w:rPr>
          <w:rFonts w:ascii="Arial" w:hAnsi="Arial" w:cs="Arial"/>
          <w:color w:val="000000"/>
          <w:sz w:val="25"/>
          <w:szCs w:val="25"/>
          <w:lang w:eastAsia="en-US"/>
        </w:rPr>
      </w:pPr>
      <w:r>
        <w:rPr>
          <w:rFonts w:ascii="Helvetica" w:hAnsi="Helvetica" w:cs="Helvetica"/>
          <w:color w:val="000000"/>
          <w:shd w:val="clear" w:color="auto" w:fill="FFFFFF"/>
        </w:rPr>
        <w:t>t has been observed that threat group dubbed as  "Velvet Ant" is active in the cyber threat landscape. The threat actor tried to exploit the vulnerable F5 BIG-IP which is a network device widely used for load balancing and application delivery to gain control over system.  Threat group utilizes the backdoor PlugX (also known as Korplug) in espionage operations.</w:t>
      </w:r>
    </w:p>
    <w:p w14:paraId="2E62A1BE" w14:textId="77777777" w:rsidR="000F1F56" w:rsidRDefault="000F1F56" w:rsidP="000F1F56">
      <w:pPr>
        <w:shd w:val="clear" w:color="auto" w:fill="FFFFFF"/>
        <w:jc w:val="both"/>
        <w:rPr>
          <w:rFonts w:ascii="Arial" w:hAnsi="Arial" w:cs="Arial"/>
          <w:color w:val="000000"/>
          <w:sz w:val="25"/>
          <w:szCs w:val="25"/>
          <w:shd w:val="clear" w:color="auto" w:fill="FFFFFF"/>
        </w:rPr>
      </w:pPr>
    </w:p>
    <w:p w14:paraId="18E3C719" w14:textId="77777777" w:rsidR="000F1F56" w:rsidRDefault="000F1F56" w:rsidP="000F1F56">
      <w:pPr>
        <w:shd w:val="clear" w:color="auto" w:fill="FFFFFF"/>
        <w:jc w:val="both"/>
        <w:rPr>
          <w:rFonts w:ascii="Arial" w:hAnsi="Arial" w:cs="Arial"/>
          <w:color w:val="000000"/>
          <w:sz w:val="25"/>
          <w:szCs w:val="25"/>
          <w:shd w:val="clear" w:color="auto" w:fill="FFFFFF"/>
        </w:rPr>
      </w:pPr>
      <w:r>
        <w:rPr>
          <w:rFonts w:ascii="Helvetica" w:hAnsi="Helvetica" w:cs="Helvetica"/>
          <w:b/>
          <w:bCs/>
          <w:color w:val="000000"/>
          <w:shd w:val="clear" w:color="auto" w:fill="FFFFFF"/>
        </w:rPr>
        <w:t>Toolset Used by Velvet Ant:</w:t>
      </w:r>
    </w:p>
    <w:p w14:paraId="7559D216" w14:textId="77777777" w:rsidR="000F1F56" w:rsidRDefault="000F1F56" w:rsidP="000F1F56">
      <w:pPr>
        <w:shd w:val="clear" w:color="auto" w:fill="FFFFFF"/>
        <w:jc w:val="both"/>
        <w:rPr>
          <w:rFonts w:ascii="Arial" w:hAnsi="Arial" w:cs="Arial"/>
          <w:color w:val="000000"/>
          <w:sz w:val="25"/>
          <w:szCs w:val="25"/>
          <w:shd w:val="clear" w:color="auto" w:fill="FFFFFF"/>
        </w:rPr>
      </w:pPr>
    </w:p>
    <w:p w14:paraId="11DD8530" w14:textId="77777777" w:rsidR="000F1F56" w:rsidRDefault="000F1F56" w:rsidP="000F1F56">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VELVETSTING: This tool is used for connecting to the threat actor's Command and Control (C&amp;C) server and executing commands. It likely facilitates remote control and data exfiltration.</w:t>
      </w:r>
    </w:p>
    <w:p w14:paraId="7A4B4B31" w14:textId="77777777" w:rsidR="000F1F56" w:rsidRDefault="000F1F56" w:rsidP="000F1F56">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lastRenderedPageBreak/>
        <w:t>VELVETTAP: Designed for capturing network packets, this tool enables the threat actors to monitor and intercept network communications, potentially extracting sensitive information.</w:t>
      </w:r>
    </w:p>
    <w:p w14:paraId="35907EF4" w14:textId="77777777" w:rsidR="000F1F56" w:rsidRDefault="000F1F56" w:rsidP="000F1F56">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SAMRID: Identified as an open-source SOCKS proxy tunneller available on GitHub. This tool could be used by Velvet Ant to anonymize their network traffic or evade detection while maintaining communication with their infrastructure.</w:t>
      </w:r>
    </w:p>
    <w:p w14:paraId="03631CB4" w14:textId="77777777" w:rsidR="000F1F56" w:rsidRDefault="000F1F56" w:rsidP="000F1F56">
      <w:pPr>
        <w:shd w:val="clear" w:color="auto" w:fill="FFFFFF"/>
        <w:jc w:val="both"/>
        <w:rPr>
          <w:rFonts w:ascii="Arial" w:hAnsi="Arial" w:cs="Arial"/>
          <w:color w:val="000000"/>
          <w:sz w:val="25"/>
          <w:szCs w:val="25"/>
          <w:shd w:val="clear" w:color="auto" w:fill="FFFFFF"/>
        </w:rPr>
      </w:pPr>
      <w:r>
        <w:rPr>
          <w:rFonts w:ascii="Helvetica" w:hAnsi="Helvetica" w:cs="Helvetica"/>
          <w:color w:val="000000"/>
          <w:shd w:val="clear" w:color="auto" w:fill="FFFFFF"/>
        </w:rPr>
        <w:t>ESRDE: Similar to VELVETSTING but uses bash instead of csh (C shell). This tool likely serves a similar purpose in terms of command execution and control.</w:t>
      </w:r>
    </w:p>
    <w:p w14:paraId="09E2DCAB" w14:textId="0C50D280" w:rsidR="000F1F56" w:rsidRDefault="000F1F56" w:rsidP="005965A3">
      <w:pPr>
        <w:shd w:val="clear" w:color="auto" w:fill="FFFFFF"/>
        <w:jc w:val="both"/>
        <w:rPr>
          <w:rFonts w:ascii="Helvetica" w:hAnsi="Helvetica" w:cs="Helvetica"/>
          <w:color w:val="212121"/>
          <w:shd w:val="clear" w:color="auto" w:fill="FFFFFF"/>
          <w:lang w:val="en-US" w:eastAsia="en-US"/>
        </w:rPr>
      </w:pPr>
    </w:p>
    <w:p w14:paraId="13A83951" w14:textId="604A0F27" w:rsidR="000F1F56" w:rsidRDefault="000F1F56" w:rsidP="005965A3">
      <w:pPr>
        <w:shd w:val="clear" w:color="auto" w:fill="FFFFFF"/>
        <w:jc w:val="both"/>
        <w:rPr>
          <w:rFonts w:ascii="Helvetica" w:hAnsi="Helvetica" w:cs="Helvetica"/>
          <w:color w:val="212121"/>
          <w:shd w:val="clear" w:color="auto" w:fill="FFFFFF"/>
          <w:lang w:val="en-US" w:eastAsia="en-US"/>
        </w:rPr>
      </w:pPr>
      <w:r>
        <w:rPr>
          <w:rFonts w:ascii="Helvetica" w:hAnsi="Helvetica" w:cs="Helvetica"/>
          <w:b/>
          <w:bCs/>
          <w:color w:val="000000"/>
          <w:shd w:val="clear" w:color="auto" w:fill="FFFFFF"/>
        </w:rPr>
        <w:t>IOCs: IOC_Adv2024Jun029.txt attached</w:t>
      </w:r>
    </w:p>
    <w:p w14:paraId="0BD5A34B" w14:textId="14342B3B" w:rsidR="000F1F56" w:rsidRDefault="000F1F56" w:rsidP="005965A3">
      <w:pPr>
        <w:shd w:val="clear" w:color="auto" w:fill="FFFFFF"/>
        <w:jc w:val="both"/>
        <w:rPr>
          <w:rFonts w:ascii="Helvetica" w:hAnsi="Helvetica" w:cs="Helvetica"/>
          <w:color w:val="212121"/>
          <w:shd w:val="clear" w:color="auto" w:fill="FFFFFF"/>
          <w:lang w:val="en-US" w:eastAsia="en-US"/>
        </w:rPr>
      </w:pPr>
    </w:p>
    <w:p w14:paraId="306B24AA" w14:textId="196A6A5F" w:rsidR="000F1F56" w:rsidRDefault="000F1F56" w:rsidP="005965A3">
      <w:pPr>
        <w:shd w:val="clear" w:color="auto" w:fill="FFFFFF"/>
        <w:jc w:val="both"/>
        <w:rPr>
          <w:rFonts w:ascii="Helvetica" w:hAnsi="Helvetica" w:cs="Helvetica"/>
          <w:color w:val="212121"/>
          <w:shd w:val="clear" w:color="auto" w:fill="FFFFFF"/>
          <w:lang w:val="en-US" w:eastAsia="en-US"/>
        </w:rPr>
      </w:pPr>
    </w:p>
    <w:p w14:paraId="227F8579" w14:textId="357018FE"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0F1F56">
        <w:rPr>
          <w:rFonts w:ascii="Helvetica" w:hAnsi="Helvetica" w:cs="Helvetica"/>
          <w:b/>
          <w:bCs/>
          <w:color w:val="212121"/>
          <w:shd w:val="clear" w:color="auto" w:fill="FFFFFF"/>
          <w:lang w:val="en-US" w:eastAsia="en-US"/>
        </w:rPr>
        <w:t>Adv/2024/Jun/030</w:t>
      </w:r>
    </w:p>
    <w:p w14:paraId="20AE7FF8" w14:textId="61700EA7" w:rsidR="000F1F56" w:rsidRDefault="000F1F56" w:rsidP="005965A3">
      <w:pPr>
        <w:shd w:val="clear" w:color="auto" w:fill="FFFFFF"/>
        <w:jc w:val="both"/>
        <w:rPr>
          <w:rFonts w:ascii="Helvetica" w:hAnsi="Helvetica" w:cs="Helvetica"/>
          <w:color w:val="212121"/>
          <w:shd w:val="clear" w:color="auto" w:fill="FFFFFF"/>
          <w:lang w:val="en-US" w:eastAsia="en-US"/>
        </w:rPr>
      </w:pPr>
    </w:p>
    <w:p w14:paraId="3F182026" w14:textId="77777777" w:rsidR="000F1F56" w:rsidRPr="000F1F56" w:rsidRDefault="000F1F56" w:rsidP="000F1F56">
      <w:pPr>
        <w:shd w:val="clear" w:color="auto" w:fill="FFFFFF"/>
        <w:jc w:val="both"/>
        <w:rPr>
          <w:rFonts w:ascii="Arial" w:hAnsi="Arial" w:cs="Arial"/>
          <w:color w:val="000000"/>
          <w:sz w:val="25"/>
          <w:szCs w:val="25"/>
          <w:shd w:val="clear" w:color="auto" w:fill="FFFFFF"/>
          <w:lang w:val="en-US" w:eastAsia="en-US"/>
        </w:rPr>
      </w:pPr>
      <w:r w:rsidRPr="000F1F56">
        <w:rPr>
          <w:rFonts w:ascii="Helvetica" w:hAnsi="Helvetica" w:cs="Helvetica"/>
          <w:color w:val="000000"/>
          <w:shd w:val="clear" w:color="auto" w:fill="FFFFFF"/>
          <w:lang w:val="en-US" w:eastAsia="en-US"/>
        </w:rPr>
        <w:t>It has been observed that a critical-severity vulnerability, tracked as CVE-2024-30103 is affecting Microsoft Outlook. The vulnerability has been assigned with CVSS Score - 8.8. This zero-click remote code execution (RCE) flaw arises from Outlook's mishandling of specific email content. Whenever a recipient opens a specially designed email containing malicious code, the exploit is triggered which allows attackers to run arbitrary code potentially leading to unauthorized access, data theft, and system compromise.</w:t>
      </w:r>
    </w:p>
    <w:p w14:paraId="1B961877" w14:textId="77777777" w:rsidR="000F1F56" w:rsidRPr="000F1F56" w:rsidRDefault="000F1F56" w:rsidP="000F1F56">
      <w:pPr>
        <w:shd w:val="clear" w:color="auto" w:fill="FFFFFF"/>
        <w:jc w:val="both"/>
        <w:rPr>
          <w:rFonts w:ascii="Verdana" w:hAnsi="Verdana" w:cs="Arial"/>
          <w:color w:val="000000"/>
          <w:sz w:val="21"/>
          <w:szCs w:val="21"/>
          <w:shd w:val="clear" w:color="auto" w:fill="FFFFFF"/>
          <w:lang w:val="en-US" w:eastAsia="en-US"/>
        </w:rPr>
      </w:pPr>
    </w:p>
    <w:p w14:paraId="68354BB8" w14:textId="77777777" w:rsidR="000F1F56" w:rsidRPr="000F1F56" w:rsidRDefault="000F1F56" w:rsidP="000F1F56">
      <w:pPr>
        <w:shd w:val="clear" w:color="auto" w:fill="FFFFFF"/>
        <w:jc w:val="both"/>
        <w:rPr>
          <w:rFonts w:ascii="Verdana" w:hAnsi="Verdana" w:cs="Arial"/>
          <w:color w:val="000000"/>
          <w:sz w:val="21"/>
          <w:szCs w:val="21"/>
          <w:shd w:val="clear" w:color="auto" w:fill="FFFFFF"/>
          <w:lang w:val="en-US" w:eastAsia="en-US"/>
        </w:rPr>
      </w:pPr>
      <w:r w:rsidRPr="000F1F56">
        <w:rPr>
          <w:rFonts w:ascii="Helvetica" w:hAnsi="Helvetica" w:cs="Helvetica"/>
          <w:b/>
          <w:bCs/>
          <w:color w:val="000000"/>
          <w:shd w:val="clear" w:color="auto" w:fill="FFFFFF"/>
          <w:lang w:val="en-US" w:eastAsia="en-US"/>
        </w:rPr>
        <w:t>Recommendation:-</w:t>
      </w:r>
    </w:p>
    <w:p w14:paraId="5FA6BE6A" w14:textId="77777777" w:rsidR="000F1F56" w:rsidRPr="000F1F56" w:rsidRDefault="000F1F56" w:rsidP="000F1F56">
      <w:pPr>
        <w:numPr>
          <w:ilvl w:val="0"/>
          <w:numId w:val="10"/>
        </w:numPr>
        <w:shd w:val="clear" w:color="auto" w:fill="FFFFFF"/>
        <w:spacing w:before="100" w:beforeAutospacing="1" w:after="100" w:afterAutospacing="1"/>
        <w:jc w:val="both"/>
        <w:rPr>
          <w:rFonts w:ascii="Verdana" w:hAnsi="Verdana" w:cs="Arial"/>
          <w:color w:val="000000"/>
          <w:sz w:val="21"/>
          <w:szCs w:val="21"/>
          <w:shd w:val="clear" w:color="auto" w:fill="FFFFFF"/>
          <w:lang w:val="en-US" w:eastAsia="en-US"/>
        </w:rPr>
      </w:pPr>
      <w:r w:rsidRPr="000F1F56">
        <w:rPr>
          <w:rFonts w:ascii="Helvetica" w:hAnsi="Helvetica" w:cs="Helvetica"/>
          <w:color w:val="000000"/>
          <w:shd w:val="clear" w:color="auto" w:fill="FFFFFF"/>
          <w:lang w:val="en-US" w:eastAsia="en-US"/>
        </w:rPr>
        <w:t>It is recommended to prioritize patching this vulnerability promptly to mitigate the risk of potential cyberattacks.</w:t>
      </w:r>
    </w:p>
    <w:p w14:paraId="22EF1A66" w14:textId="46C6A2F3" w:rsidR="000F1F56" w:rsidRDefault="000F1F56" w:rsidP="005965A3">
      <w:pPr>
        <w:shd w:val="clear" w:color="auto" w:fill="FFFFFF"/>
        <w:jc w:val="both"/>
        <w:rPr>
          <w:rFonts w:ascii="Helvetica" w:hAnsi="Helvetica" w:cs="Helvetica"/>
          <w:color w:val="212121"/>
          <w:shd w:val="clear" w:color="auto" w:fill="FFFFFF"/>
          <w:lang w:val="en-US" w:eastAsia="en-US"/>
        </w:rPr>
      </w:pPr>
      <w:r>
        <w:rPr>
          <w:rFonts w:ascii="Helvetica" w:hAnsi="Helvetica" w:cs="Helvetica"/>
          <w:color w:val="000000"/>
          <w:shd w:val="clear" w:color="auto" w:fill="FFFFFF"/>
        </w:rPr>
        <w:t> </w:t>
      </w:r>
      <w:r>
        <w:rPr>
          <w:rFonts w:ascii="Helvetica" w:hAnsi="Helvetica" w:cs="Helvetica"/>
          <w:b/>
          <w:bCs/>
          <w:color w:val="000000"/>
          <w:shd w:val="clear" w:color="auto" w:fill="FFFFFF"/>
        </w:rPr>
        <w:t>Reference</w:t>
      </w:r>
      <w:r>
        <w:rPr>
          <w:rFonts w:ascii="Helvetica" w:hAnsi="Helvetica" w:cs="Helvetica"/>
          <w:color w:val="000000"/>
          <w:shd w:val="clear" w:color="auto" w:fill="FFFFFF"/>
        </w:rPr>
        <w:t>: https://msrc.microsoft.com/update-guide/en-US/vulnerability/CVE-2024-30103</w:t>
      </w:r>
    </w:p>
    <w:p w14:paraId="7A303492" w14:textId="4D662289" w:rsidR="000F1F56" w:rsidRDefault="000F1F56" w:rsidP="005965A3">
      <w:pPr>
        <w:shd w:val="clear" w:color="auto" w:fill="FFFFFF"/>
        <w:jc w:val="both"/>
        <w:rPr>
          <w:rFonts w:ascii="Helvetica" w:hAnsi="Helvetica" w:cs="Helvetica"/>
          <w:color w:val="212121"/>
          <w:shd w:val="clear" w:color="auto" w:fill="FFFFFF"/>
          <w:lang w:val="en-US" w:eastAsia="en-US"/>
        </w:rPr>
      </w:pPr>
    </w:p>
    <w:p w14:paraId="6247CEF0" w14:textId="77DABFF9" w:rsidR="000F1F56" w:rsidRDefault="000F1F56" w:rsidP="005965A3">
      <w:pPr>
        <w:shd w:val="clear" w:color="auto" w:fill="FFFFFF"/>
        <w:jc w:val="both"/>
        <w:rPr>
          <w:rFonts w:ascii="Helvetica" w:hAnsi="Helvetica" w:cs="Helvetica"/>
          <w:color w:val="212121"/>
          <w:shd w:val="clear" w:color="auto" w:fill="FFFFFF"/>
          <w:lang w:val="en-US" w:eastAsia="en-US"/>
        </w:rPr>
      </w:pPr>
    </w:p>
    <w:p w14:paraId="1E03BE27" w14:textId="034B9F8C"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0F1F56">
        <w:rPr>
          <w:rFonts w:ascii="Helvetica" w:hAnsi="Helvetica" w:cs="Helvetica"/>
          <w:b/>
          <w:bCs/>
          <w:color w:val="212121"/>
          <w:shd w:val="clear" w:color="auto" w:fill="FFFFFF"/>
          <w:lang w:val="en-US" w:eastAsia="en-US"/>
        </w:rPr>
        <w:t>Adv/2024/Jun/031</w:t>
      </w:r>
    </w:p>
    <w:p w14:paraId="51EA3BAE" w14:textId="77777777" w:rsidR="000F1F56" w:rsidRDefault="000F1F56" w:rsidP="000F1F56">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br/>
        <w:t>Reference is made to earlier advisories on QuasarRAT  Malware.</w:t>
      </w:r>
    </w:p>
    <w:p w14:paraId="22005F46" w14:textId="77777777" w:rsidR="000F1F56" w:rsidRDefault="000F1F56" w:rsidP="000F1F56">
      <w:pPr>
        <w:shd w:val="clear" w:color="auto" w:fill="FFFFFF"/>
        <w:jc w:val="both"/>
        <w:rPr>
          <w:rFonts w:ascii="Arial" w:hAnsi="Arial" w:cs="Arial"/>
          <w:color w:val="212121"/>
          <w:sz w:val="23"/>
          <w:szCs w:val="23"/>
          <w:shd w:val="clear" w:color="auto" w:fill="FFFFFF"/>
        </w:rPr>
      </w:pPr>
    </w:p>
    <w:p w14:paraId="0353CAD6" w14:textId="77777777" w:rsidR="000F1F56" w:rsidRDefault="000F1F56" w:rsidP="000F1F56">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PFA additional IOCs in this regard.</w:t>
      </w:r>
    </w:p>
    <w:p w14:paraId="40993561" w14:textId="77777777" w:rsidR="000F1F56" w:rsidRDefault="000F1F56" w:rsidP="000F1F56">
      <w:pPr>
        <w:shd w:val="clear" w:color="auto" w:fill="FFFFFF"/>
        <w:jc w:val="both"/>
        <w:rPr>
          <w:rFonts w:ascii="Arial" w:hAnsi="Arial" w:cs="Arial"/>
          <w:color w:val="212121"/>
          <w:sz w:val="23"/>
          <w:szCs w:val="23"/>
        </w:rPr>
      </w:pPr>
    </w:p>
    <w:p w14:paraId="50A1A893" w14:textId="77777777" w:rsidR="000F1F56" w:rsidRDefault="000F1F56" w:rsidP="000F1F56">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IOC_Adv2024Jun031.txt attached</w:t>
      </w:r>
    </w:p>
    <w:p w14:paraId="2116AEF8" w14:textId="7E43222D" w:rsidR="000F1F56" w:rsidRDefault="000F1F56" w:rsidP="005965A3">
      <w:pPr>
        <w:shd w:val="clear" w:color="auto" w:fill="FFFFFF"/>
        <w:jc w:val="both"/>
        <w:rPr>
          <w:rFonts w:ascii="Helvetica" w:hAnsi="Helvetica" w:cs="Helvetica"/>
          <w:color w:val="212121"/>
          <w:shd w:val="clear" w:color="auto" w:fill="FFFFFF"/>
          <w:lang w:val="en-US" w:eastAsia="en-US"/>
        </w:rPr>
      </w:pPr>
    </w:p>
    <w:p w14:paraId="7083207D" w14:textId="64CCF42E" w:rsidR="000F1F56" w:rsidRDefault="000F1F56" w:rsidP="005965A3">
      <w:pPr>
        <w:shd w:val="clear" w:color="auto" w:fill="FFFFFF"/>
        <w:jc w:val="both"/>
        <w:rPr>
          <w:rFonts w:ascii="Helvetica" w:hAnsi="Helvetica" w:cs="Helvetica"/>
          <w:color w:val="212121"/>
          <w:shd w:val="clear" w:color="auto" w:fill="FFFFFF"/>
          <w:lang w:val="en-US" w:eastAsia="en-US"/>
        </w:rPr>
      </w:pPr>
    </w:p>
    <w:p w14:paraId="25C06E51" w14:textId="3184A6F3"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sidRPr="000F1F56">
        <w:rPr>
          <w:rFonts w:ascii="Helvetica" w:hAnsi="Helvetica" w:cs="Helvetica"/>
          <w:b/>
          <w:bCs/>
          <w:color w:val="212121"/>
          <w:shd w:val="clear" w:color="auto" w:fill="FFFFFF"/>
          <w:lang w:val="en-US" w:eastAsia="en-US"/>
        </w:rPr>
        <w:t>Adv/2024/Jun/032</w:t>
      </w:r>
    </w:p>
    <w:p w14:paraId="3140A4F0" w14:textId="18045DB0" w:rsidR="000F1F56" w:rsidRDefault="000F1F56" w:rsidP="005965A3">
      <w:pPr>
        <w:shd w:val="clear" w:color="auto" w:fill="FFFFFF"/>
        <w:jc w:val="both"/>
        <w:rPr>
          <w:rFonts w:ascii="Helvetica" w:hAnsi="Helvetica" w:cs="Helvetica"/>
          <w:color w:val="212121"/>
          <w:shd w:val="clear" w:color="auto" w:fill="FFFFFF"/>
          <w:lang w:val="en-US" w:eastAsia="en-US"/>
        </w:rPr>
      </w:pPr>
    </w:p>
    <w:p w14:paraId="6E21F00C" w14:textId="77777777" w:rsidR="000F1F56" w:rsidRDefault="000F1F56" w:rsidP="000F1F56">
      <w:pPr>
        <w:jc w:val="both"/>
        <w:rPr>
          <w:rFonts w:ascii="Arial" w:hAnsi="Arial" w:cs="Arial"/>
          <w:color w:val="212121"/>
          <w:sz w:val="23"/>
          <w:szCs w:val="23"/>
          <w:lang w:eastAsia="en-US"/>
        </w:rPr>
      </w:pPr>
      <w:r>
        <w:rPr>
          <w:rFonts w:ascii="Helvetica" w:hAnsi="Helvetica" w:cs="Helvetica"/>
          <w:color w:val="212121"/>
        </w:rPr>
        <w:t>Reference is made to earlier advisories on RedLine Stealer.</w:t>
      </w:r>
    </w:p>
    <w:p w14:paraId="2702F585" w14:textId="77777777" w:rsidR="000F1F56" w:rsidRDefault="000F1F56" w:rsidP="000F1F56">
      <w:pPr>
        <w:jc w:val="both"/>
        <w:rPr>
          <w:rFonts w:ascii="Arial" w:hAnsi="Arial" w:cs="Arial"/>
          <w:color w:val="212121"/>
          <w:sz w:val="23"/>
          <w:szCs w:val="23"/>
        </w:rPr>
      </w:pPr>
    </w:p>
    <w:p w14:paraId="3791BE37" w14:textId="77777777" w:rsidR="000F1F56" w:rsidRDefault="000F1F56" w:rsidP="000F1F56">
      <w:pPr>
        <w:jc w:val="both"/>
        <w:rPr>
          <w:rFonts w:ascii="Arial" w:hAnsi="Arial" w:cs="Arial"/>
          <w:color w:val="212121"/>
          <w:sz w:val="23"/>
          <w:szCs w:val="23"/>
        </w:rPr>
      </w:pPr>
      <w:r>
        <w:rPr>
          <w:rFonts w:ascii="Helvetica" w:hAnsi="Helvetica" w:cs="Helvetica"/>
          <w:color w:val="212121"/>
        </w:rPr>
        <w:t>PFA additional IOCs in this regard.</w:t>
      </w:r>
    </w:p>
    <w:p w14:paraId="7A8ADBE3" w14:textId="6D3B2815" w:rsidR="000F1F56" w:rsidRDefault="000F1F56" w:rsidP="005965A3">
      <w:pPr>
        <w:shd w:val="clear" w:color="auto" w:fill="FFFFFF"/>
        <w:jc w:val="both"/>
        <w:rPr>
          <w:rFonts w:ascii="Helvetica" w:hAnsi="Helvetica" w:cs="Helvetica"/>
          <w:color w:val="212121"/>
          <w:shd w:val="clear" w:color="auto" w:fill="FFFFFF"/>
          <w:lang w:val="en-US" w:eastAsia="en-US"/>
        </w:rPr>
      </w:pPr>
    </w:p>
    <w:p w14:paraId="0CC73B02" w14:textId="77777777" w:rsidR="000F1F56" w:rsidRDefault="000F1F56" w:rsidP="000F1F56">
      <w:pPr>
        <w:shd w:val="clear" w:color="auto" w:fill="FFFFFF"/>
        <w:jc w:val="both"/>
        <w:rPr>
          <w:rFonts w:ascii="Arial" w:hAnsi="Arial" w:cs="Arial"/>
          <w:color w:val="212121"/>
          <w:sz w:val="23"/>
          <w:szCs w:val="23"/>
          <w:lang w:eastAsia="en-US"/>
        </w:rPr>
      </w:pPr>
      <w:r>
        <w:rPr>
          <w:rFonts w:ascii="Helvetica" w:hAnsi="Helvetica" w:cs="Helvetica"/>
          <w:b/>
          <w:bCs/>
          <w:color w:val="000000"/>
          <w:shd w:val="clear" w:color="auto" w:fill="FFFFFF"/>
        </w:rPr>
        <w:t>IOCs: IOC_Adv2024Jun032.txt attached</w:t>
      </w:r>
    </w:p>
    <w:p w14:paraId="117DA13F" w14:textId="522F6FF3" w:rsidR="000F1F56" w:rsidRDefault="000F1F56" w:rsidP="005965A3">
      <w:pPr>
        <w:shd w:val="clear" w:color="auto" w:fill="FFFFFF"/>
        <w:jc w:val="both"/>
        <w:rPr>
          <w:rFonts w:ascii="Helvetica" w:hAnsi="Helvetica" w:cs="Helvetica"/>
          <w:color w:val="212121"/>
          <w:shd w:val="clear" w:color="auto" w:fill="FFFFFF"/>
          <w:lang w:val="en-US" w:eastAsia="en-US"/>
        </w:rPr>
      </w:pPr>
    </w:p>
    <w:p w14:paraId="00E6AE46" w14:textId="2CB8639C" w:rsidR="000F1F56" w:rsidRDefault="000F1F56" w:rsidP="005965A3">
      <w:pPr>
        <w:shd w:val="clear" w:color="auto" w:fill="FFFFFF"/>
        <w:jc w:val="both"/>
        <w:rPr>
          <w:rFonts w:ascii="Helvetica" w:hAnsi="Helvetica" w:cs="Helvetica"/>
          <w:color w:val="212121"/>
          <w:shd w:val="clear" w:color="auto" w:fill="FFFFFF"/>
          <w:lang w:val="en-US" w:eastAsia="en-US"/>
        </w:rPr>
      </w:pPr>
    </w:p>
    <w:p w14:paraId="38D229A5" w14:textId="71947957" w:rsidR="000F1F56" w:rsidRDefault="000F1F56" w:rsidP="005965A3">
      <w:pPr>
        <w:shd w:val="clear" w:color="auto" w:fill="FFFFFF"/>
        <w:jc w:val="both"/>
        <w:rPr>
          <w:rFonts w:ascii="Helvetica" w:hAnsi="Helvetica" w:cs="Helvetica"/>
          <w:color w:val="212121"/>
          <w:shd w:val="clear" w:color="auto" w:fill="FFFFFF"/>
          <w:lang w:val="en-US" w:eastAsia="en-US"/>
        </w:rPr>
      </w:pPr>
    </w:p>
    <w:p w14:paraId="67FFF165" w14:textId="78034310" w:rsidR="000F1F56" w:rsidRPr="000F1F56" w:rsidRDefault="000F1F56" w:rsidP="000F1F56">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Pr>
          <w:rFonts w:ascii="Helvetica" w:hAnsi="Helvetica" w:cs="Helvetica"/>
          <w:b/>
          <w:bCs/>
          <w:color w:val="212121"/>
          <w:shd w:val="clear" w:color="auto" w:fill="FFFFFF"/>
          <w:lang w:val="en-US" w:eastAsia="en-US"/>
        </w:rPr>
        <w:lastRenderedPageBreak/>
        <w:t xml:space="preserve"> </w:t>
      </w:r>
      <w:r w:rsidRPr="000F1F56">
        <w:rPr>
          <w:rFonts w:ascii="Helvetica" w:hAnsi="Helvetica" w:cs="Helvetica"/>
          <w:b/>
          <w:bCs/>
          <w:color w:val="212121"/>
          <w:shd w:val="clear" w:color="auto" w:fill="FFFFFF"/>
          <w:lang w:val="en-US" w:eastAsia="en-US"/>
        </w:rPr>
        <w:t>Adv/2024/Jun/033</w:t>
      </w:r>
    </w:p>
    <w:p w14:paraId="12BEF8F2" w14:textId="4361081F" w:rsidR="000F1F56" w:rsidRDefault="000F1F56" w:rsidP="005965A3">
      <w:pPr>
        <w:shd w:val="clear" w:color="auto" w:fill="FFFFFF"/>
        <w:jc w:val="both"/>
        <w:rPr>
          <w:rFonts w:ascii="Helvetica" w:hAnsi="Helvetica" w:cs="Helvetica"/>
          <w:color w:val="212121"/>
          <w:shd w:val="clear" w:color="auto" w:fill="FFFFFF"/>
          <w:lang w:val="en-US" w:eastAsia="en-US"/>
        </w:rPr>
      </w:pPr>
    </w:p>
    <w:p w14:paraId="486F9786" w14:textId="77777777" w:rsidR="000F1F56" w:rsidRDefault="000F1F56" w:rsidP="000F1F56">
      <w:pPr>
        <w:jc w:val="both"/>
        <w:rPr>
          <w:rFonts w:ascii="Arial" w:hAnsi="Arial" w:cs="Arial"/>
          <w:color w:val="212121"/>
          <w:sz w:val="23"/>
          <w:szCs w:val="23"/>
          <w:lang w:eastAsia="en-US"/>
        </w:rPr>
      </w:pPr>
      <w:r>
        <w:rPr>
          <w:rFonts w:ascii="Helvetica" w:hAnsi="Helvetica" w:cs="Helvetica"/>
          <w:color w:val="212121"/>
        </w:rPr>
        <w:t>Reference is made to earlier advisories on Racoon Malware.</w:t>
      </w:r>
    </w:p>
    <w:p w14:paraId="7C14D534" w14:textId="77777777" w:rsidR="000F1F56" w:rsidRDefault="000F1F56" w:rsidP="000F1F56">
      <w:pPr>
        <w:jc w:val="both"/>
        <w:rPr>
          <w:rFonts w:ascii="Arial" w:hAnsi="Arial" w:cs="Arial"/>
          <w:color w:val="212121"/>
          <w:sz w:val="23"/>
          <w:szCs w:val="23"/>
        </w:rPr>
      </w:pPr>
    </w:p>
    <w:p w14:paraId="464430D0" w14:textId="77777777" w:rsidR="000F1F56" w:rsidRDefault="000F1F56" w:rsidP="000F1F56">
      <w:pPr>
        <w:jc w:val="both"/>
        <w:rPr>
          <w:rFonts w:ascii="Arial" w:hAnsi="Arial" w:cs="Arial"/>
          <w:color w:val="212121"/>
          <w:sz w:val="23"/>
          <w:szCs w:val="23"/>
        </w:rPr>
      </w:pPr>
      <w:r>
        <w:rPr>
          <w:rFonts w:ascii="Helvetica" w:hAnsi="Helvetica" w:cs="Helvetica"/>
          <w:color w:val="212121"/>
        </w:rPr>
        <w:t>PFA additional IOCs in this regard.</w:t>
      </w:r>
    </w:p>
    <w:p w14:paraId="41117E65" w14:textId="77777777" w:rsidR="000F1F56" w:rsidRDefault="000F1F56" w:rsidP="000F1F56">
      <w:pPr>
        <w:jc w:val="both"/>
        <w:rPr>
          <w:rFonts w:ascii="Arial" w:hAnsi="Arial" w:cs="Arial"/>
          <w:color w:val="212121"/>
          <w:sz w:val="23"/>
          <w:szCs w:val="23"/>
        </w:rPr>
      </w:pPr>
    </w:p>
    <w:p w14:paraId="572AB292" w14:textId="77777777" w:rsidR="000F1F56" w:rsidRDefault="000F1F56" w:rsidP="000F1F56">
      <w:pPr>
        <w:jc w:val="both"/>
        <w:rPr>
          <w:rFonts w:ascii="Arial" w:hAnsi="Arial" w:cs="Arial"/>
          <w:color w:val="212121"/>
          <w:sz w:val="23"/>
          <w:szCs w:val="23"/>
        </w:rPr>
      </w:pPr>
      <w:r>
        <w:rPr>
          <w:rFonts w:ascii="Helvetica" w:hAnsi="Helvetica" w:cs="Helvetica"/>
          <w:b/>
          <w:bCs/>
          <w:color w:val="000000"/>
        </w:rPr>
        <w:t>IOCs: IOC_Adv2024Jun033.txt attached</w:t>
      </w:r>
    </w:p>
    <w:p w14:paraId="7C816D8B" w14:textId="7A2841D6" w:rsidR="000F1F56" w:rsidRDefault="000F1F56" w:rsidP="005965A3">
      <w:pPr>
        <w:shd w:val="clear" w:color="auto" w:fill="FFFFFF"/>
        <w:jc w:val="both"/>
        <w:rPr>
          <w:rFonts w:ascii="Helvetica" w:hAnsi="Helvetica" w:cs="Helvetica"/>
          <w:color w:val="212121"/>
          <w:shd w:val="clear" w:color="auto" w:fill="FFFFFF"/>
          <w:lang w:val="en-US" w:eastAsia="en-US"/>
        </w:rPr>
      </w:pPr>
    </w:p>
    <w:p w14:paraId="7572A6A0" w14:textId="4A6F39F1" w:rsidR="00954FAE" w:rsidRDefault="00954FAE" w:rsidP="005965A3">
      <w:pPr>
        <w:shd w:val="clear" w:color="auto" w:fill="FFFFFF"/>
        <w:jc w:val="both"/>
        <w:rPr>
          <w:rFonts w:ascii="Helvetica" w:hAnsi="Helvetica" w:cs="Helvetica"/>
          <w:color w:val="212121"/>
          <w:shd w:val="clear" w:color="auto" w:fill="FFFFFF"/>
          <w:lang w:val="en-US" w:eastAsia="en-US"/>
        </w:rPr>
      </w:pPr>
    </w:p>
    <w:p w14:paraId="280EA918" w14:textId="5A96CC25" w:rsidR="00954FAE" w:rsidRPr="00954FAE" w:rsidRDefault="00954FAE" w:rsidP="00954FAE">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Pr>
          <w:rFonts w:ascii="Helvetica" w:hAnsi="Helvetica" w:cs="Helvetica"/>
          <w:b/>
          <w:bCs/>
          <w:color w:val="212121"/>
          <w:shd w:val="clear" w:color="auto" w:fill="FFFFFF"/>
          <w:lang w:val="en-US" w:eastAsia="en-US"/>
        </w:rPr>
        <w:t xml:space="preserve"> </w:t>
      </w:r>
      <w:r w:rsidRPr="00954FAE">
        <w:rPr>
          <w:rFonts w:ascii="Helvetica" w:hAnsi="Helvetica" w:cs="Helvetica"/>
          <w:b/>
          <w:bCs/>
          <w:color w:val="212121"/>
          <w:shd w:val="clear" w:color="auto" w:fill="FFFFFF"/>
          <w:lang w:val="en-US" w:eastAsia="en-US"/>
        </w:rPr>
        <w:t>Adv/2024/Jun/036</w:t>
      </w:r>
    </w:p>
    <w:p w14:paraId="1A9A44E3" w14:textId="2B51808C" w:rsidR="000F1F56" w:rsidRDefault="000F1F56" w:rsidP="005965A3">
      <w:pPr>
        <w:shd w:val="clear" w:color="auto" w:fill="FFFFFF"/>
        <w:jc w:val="both"/>
        <w:rPr>
          <w:rFonts w:ascii="Helvetica" w:hAnsi="Helvetica" w:cs="Helvetica"/>
          <w:color w:val="212121"/>
          <w:shd w:val="clear" w:color="auto" w:fill="FFFFFF"/>
          <w:lang w:val="en-US" w:eastAsia="en-US"/>
        </w:rPr>
      </w:pPr>
    </w:p>
    <w:p w14:paraId="73D58D88" w14:textId="77777777" w:rsidR="00954FAE" w:rsidRDefault="00954FAE" w:rsidP="00954FAE">
      <w:pPr>
        <w:shd w:val="clear" w:color="auto" w:fill="FFFFFF"/>
        <w:jc w:val="both"/>
        <w:rPr>
          <w:rFonts w:ascii="Liberation Sans" w:hAnsi="Liberation Sans"/>
          <w:color w:val="212121"/>
          <w:sz w:val="20"/>
          <w:szCs w:val="20"/>
          <w:lang w:eastAsia="en-US"/>
        </w:rPr>
      </w:pPr>
      <w:r>
        <w:rPr>
          <w:rFonts w:ascii="Helvetica" w:hAnsi="Helvetica" w:cs="Helvetica"/>
          <w:color w:val="212121"/>
        </w:rPr>
        <w:t>It has been observed that a file-encrypting ransomware variant dubbed as Lucky Ransomware is targeting both Linux and Windows Platforms. Adversary uses asymmetric cryptography (RSA-2048) to encrypt files with file extension ".lucky"</w:t>
      </w:r>
    </w:p>
    <w:p w14:paraId="62A38EB2" w14:textId="77777777" w:rsidR="00954FAE" w:rsidRDefault="00954FAE" w:rsidP="00954FAE">
      <w:pPr>
        <w:shd w:val="clear" w:color="auto" w:fill="FFFFFF"/>
        <w:jc w:val="both"/>
        <w:rPr>
          <w:rFonts w:ascii="Liberation Sans" w:hAnsi="Liberation Sans"/>
          <w:color w:val="212121"/>
          <w:sz w:val="20"/>
          <w:szCs w:val="20"/>
        </w:rPr>
      </w:pPr>
    </w:p>
    <w:p w14:paraId="37A62FFC" w14:textId="77777777" w:rsidR="00954FAE" w:rsidRDefault="00954FAE" w:rsidP="00954FAE">
      <w:pPr>
        <w:shd w:val="clear" w:color="auto" w:fill="FFFFFF"/>
        <w:jc w:val="both"/>
        <w:rPr>
          <w:rFonts w:ascii="Liberation Sans" w:hAnsi="Liberation Sans"/>
          <w:color w:val="212121"/>
          <w:sz w:val="20"/>
          <w:szCs w:val="20"/>
        </w:rPr>
      </w:pPr>
      <w:r>
        <w:rPr>
          <w:rFonts w:ascii="Helvetica" w:hAnsi="Helvetica" w:cs="Helvetica"/>
          <w:color w:val="212121"/>
        </w:rPr>
        <w:t>PFA IOCs in this regard.</w:t>
      </w:r>
    </w:p>
    <w:p w14:paraId="7D8BB0E8" w14:textId="77777777" w:rsidR="00954FAE" w:rsidRDefault="00954FAE" w:rsidP="00954FAE">
      <w:pPr>
        <w:shd w:val="clear" w:color="auto" w:fill="FFFFFF"/>
        <w:jc w:val="both"/>
        <w:rPr>
          <w:rFonts w:ascii="Liberation Sans" w:hAnsi="Liberation Sans"/>
          <w:color w:val="212121"/>
          <w:sz w:val="20"/>
          <w:szCs w:val="20"/>
        </w:rPr>
      </w:pPr>
    </w:p>
    <w:p w14:paraId="730EB6BB" w14:textId="77777777" w:rsidR="00954FAE" w:rsidRDefault="00954FAE" w:rsidP="00954FAE">
      <w:pPr>
        <w:shd w:val="clear" w:color="auto" w:fill="FFFFFF"/>
        <w:jc w:val="both"/>
        <w:rPr>
          <w:rFonts w:ascii="Liberation Sans" w:hAnsi="Liberation Sans"/>
          <w:color w:val="212121"/>
          <w:sz w:val="20"/>
          <w:szCs w:val="20"/>
        </w:rPr>
      </w:pPr>
      <w:r>
        <w:rPr>
          <w:rStyle w:val="Strong"/>
          <w:rFonts w:ascii="Helvetica" w:hAnsi="Helvetica" w:cs="Helvetica"/>
          <w:color w:val="212121"/>
        </w:rPr>
        <w:t>IOCs: IOC_Adv2024Jun036.txt attached</w:t>
      </w:r>
    </w:p>
    <w:p w14:paraId="70BD4AA8" w14:textId="168506EB" w:rsidR="000F1F56" w:rsidRDefault="000F1F56" w:rsidP="005965A3">
      <w:pPr>
        <w:shd w:val="clear" w:color="auto" w:fill="FFFFFF"/>
        <w:jc w:val="both"/>
        <w:rPr>
          <w:rFonts w:ascii="Helvetica" w:hAnsi="Helvetica" w:cs="Helvetica"/>
          <w:color w:val="212121"/>
          <w:shd w:val="clear" w:color="auto" w:fill="FFFFFF"/>
          <w:lang w:val="en-US" w:eastAsia="en-US"/>
        </w:rPr>
      </w:pPr>
    </w:p>
    <w:p w14:paraId="086716E7" w14:textId="75E651DD" w:rsidR="00954FAE" w:rsidRDefault="00954FAE" w:rsidP="005965A3">
      <w:pPr>
        <w:shd w:val="clear" w:color="auto" w:fill="FFFFFF"/>
        <w:jc w:val="both"/>
        <w:rPr>
          <w:rFonts w:ascii="Helvetica" w:hAnsi="Helvetica" w:cs="Helvetica"/>
          <w:color w:val="212121"/>
          <w:shd w:val="clear" w:color="auto" w:fill="FFFFFF"/>
          <w:lang w:val="en-US" w:eastAsia="en-US"/>
        </w:rPr>
      </w:pPr>
    </w:p>
    <w:p w14:paraId="1FDF8319" w14:textId="334F04B4" w:rsidR="00954FAE" w:rsidRPr="006E1A02" w:rsidRDefault="006E1A02" w:rsidP="006E1A02">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Pr>
          <w:rFonts w:ascii="Helvetica" w:hAnsi="Helvetica" w:cs="Helvetica"/>
          <w:b/>
          <w:bCs/>
          <w:color w:val="212121"/>
          <w:shd w:val="clear" w:color="auto" w:fill="FFFFFF"/>
          <w:lang w:val="en-US" w:eastAsia="en-US"/>
        </w:rPr>
        <w:t xml:space="preserve"> </w:t>
      </w:r>
      <w:r w:rsidRPr="006E1A02">
        <w:rPr>
          <w:rFonts w:ascii="Helvetica" w:hAnsi="Helvetica" w:cs="Helvetica"/>
          <w:b/>
          <w:bCs/>
          <w:color w:val="212121"/>
          <w:shd w:val="clear" w:color="auto" w:fill="FFFFFF"/>
          <w:lang w:val="en-US" w:eastAsia="en-US"/>
        </w:rPr>
        <w:t>Adv/2024/Jun/037</w:t>
      </w:r>
    </w:p>
    <w:p w14:paraId="19B5C712" w14:textId="6DA2BFEC" w:rsidR="000F1F56" w:rsidRDefault="000F1F56" w:rsidP="005965A3">
      <w:pPr>
        <w:shd w:val="clear" w:color="auto" w:fill="FFFFFF"/>
        <w:jc w:val="both"/>
        <w:rPr>
          <w:rFonts w:ascii="Helvetica" w:hAnsi="Helvetica" w:cs="Helvetica"/>
          <w:color w:val="212121"/>
          <w:shd w:val="clear" w:color="auto" w:fill="FFFFFF"/>
          <w:lang w:val="en-US" w:eastAsia="en-US"/>
        </w:rPr>
      </w:pPr>
    </w:p>
    <w:p w14:paraId="261A09A1" w14:textId="77777777" w:rsidR="006E1A02" w:rsidRDefault="006E1A02" w:rsidP="006E1A02">
      <w:pPr>
        <w:shd w:val="clear" w:color="auto" w:fill="FFFFFF"/>
        <w:jc w:val="both"/>
        <w:rPr>
          <w:rFonts w:ascii="Liberation Sans" w:hAnsi="Liberation Sans"/>
          <w:color w:val="212121"/>
          <w:sz w:val="20"/>
          <w:szCs w:val="20"/>
          <w:lang w:eastAsia="en-US"/>
        </w:rPr>
      </w:pPr>
      <w:r>
        <w:rPr>
          <w:rFonts w:ascii="Helvetica" w:hAnsi="Helvetica" w:cs="Helvetica"/>
          <w:color w:val="212121"/>
        </w:rPr>
        <w:t>Based on analysis, please find attached malicious IoCs targeting Critical Information Infrastructures (CII). Consider life span for malicious IP addresses at least 14 days. </w:t>
      </w:r>
    </w:p>
    <w:p w14:paraId="4FF022C7" w14:textId="77777777" w:rsidR="006E1A02" w:rsidRDefault="006E1A02" w:rsidP="006E1A02">
      <w:pPr>
        <w:shd w:val="clear" w:color="auto" w:fill="FFFFFF"/>
        <w:jc w:val="both"/>
        <w:rPr>
          <w:rFonts w:ascii="Verdana" w:hAnsi="Verdana"/>
          <w:color w:val="000000"/>
          <w:sz w:val="21"/>
          <w:szCs w:val="21"/>
        </w:rPr>
      </w:pPr>
    </w:p>
    <w:p w14:paraId="4A731C76" w14:textId="77777777" w:rsidR="006E1A02" w:rsidRDefault="006E1A02" w:rsidP="006E1A02">
      <w:pPr>
        <w:shd w:val="clear" w:color="auto" w:fill="FFFFFF"/>
        <w:jc w:val="both"/>
        <w:rPr>
          <w:rFonts w:ascii="Verdana" w:hAnsi="Verdana"/>
          <w:color w:val="000000"/>
          <w:sz w:val="21"/>
          <w:szCs w:val="21"/>
        </w:rPr>
      </w:pPr>
      <w:r>
        <w:rPr>
          <w:rStyle w:val="Strong"/>
          <w:rFonts w:ascii="Helvetica" w:hAnsi="Helvetica" w:cs="Helvetica"/>
          <w:color w:val="000000"/>
        </w:rPr>
        <w:t>IOCs: IOC_Adv2024Jun037.txt attached</w:t>
      </w:r>
    </w:p>
    <w:p w14:paraId="17A9BE64" w14:textId="3D17B17C" w:rsidR="000F1F56" w:rsidRDefault="000F1F56" w:rsidP="005965A3">
      <w:pPr>
        <w:shd w:val="clear" w:color="auto" w:fill="FFFFFF"/>
        <w:jc w:val="both"/>
        <w:rPr>
          <w:rFonts w:ascii="Helvetica" w:hAnsi="Helvetica" w:cs="Helvetica"/>
          <w:color w:val="212121"/>
          <w:shd w:val="clear" w:color="auto" w:fill="FFFFFF"/>
          <w:lang w:val="en-US" w:eastAsia="en-US"/>
        </w:rPr>
      </w:pPr>
    </w:p>
    <w:p w14:paraId="5100BAFC" w14:textId="241246B1" w:rsidR="006E1A02" w:rsidRDefault="006E1A02" w:rsidP="005965A3">
      <w:pPr>
        <w:shd w:val="clear" w:color="auto" w:fill="FFFFFF"/>
        <w:jc w:val="both"/>
        <w:rPr>
          <w:rFonts w:ascii="Helvetica" w:hAnsi="Helvetica" w:cs="Helvetica"/>
          <w:color w:val="212121"/>
          <w:shd w:val="clear" w:color="auto" w:fill="FFFFFF"/>
          <w:lang w:val="en-US" w:eastAsia="en-US"/>
        </w:rPr>
      </w:pPr>
    </w:p>
    <w:p w14:paraId="6C2EB26A" w14:textId="2A6FBA7D" w:rsidR="006E1A02" w:rsidRPr="006E1A02" w:rsidRDefault="006E1A02" w:rsidP="006E1A02">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Pr>
          <w:rFonts w:ascii="Helvetica" w:hAnsi="Helvetica" w:cs="Helvetica"/>
          <w:b/>
          <w:bCs/>
          <w:color w:val="212121"/>
          <w:shd w:val="clear" w:color="auto" w:fill="FFFFFF"/>
          <w:lang w:val="en-US" w:eastAsia="en-US"/>
        </w:rPr>
        <w:t xml:space="preserve"> </w:t>
      </w:r>
      <w:r w:rsidRPr="006E1A02">
        <w:rPr>
          <w:rFonts w:ascii="Helvetica" w:hAnsi="Helvetica" w:cs="Helvetica"/>
          <w:b/>
          <w:bCs/>
          <w:color w:val="212121"/>
          <w:shd w:val="clear" w:color="auto" w:fill="FFFFFF"/>
          <w:lang w:val="en-US" w:eastAsia="en-US"/>
        </w:rPr>
        <w:t>Adv/2024/Jun/038</w:t>
      </w:r>
    </w:p>
    <w:p w14:paraId="3B4708E6" w14:textId="77777777" w:rsidR="000F1F56" w:rsidRDefault="000F1F56" w:rsidP="005965A3">
      <w:pPr>
        <w:shd w:val="clear" w:color="auto" w:fill="FFFFFF"/>
        <w:jc w:val="both"/>
        <w:rPr>
          <w:rFonts w:ascii="Helvetica" w:hAnsi="Helvetica" w:cs="Helvetica"/>
          <w:color w:val="212121"/>
          <w:shd w:val="clear" w:color="auto" w:fill="FFFFFF"/>
          <w:lang w:val="en-US" w:eastAsia="en-US"/>
        </w:rPr>
      </w:pPr>
    </w:p>
    <w:p w14:paraId="62AD553C" w14:textId="77777777" w:rsidR="006E1A02" w:rsidRDefault="006E1A02" w:rsidP="006E1A02">
      <w:pPr>
        <w:jc w:val="both"/>
        <w:rPr>
          <w:rFonts w:ascii="Liberation Sans" w:hAnsi="Liberation Sans"/>
          <w:color w:val="212121"/>
          <w:sz w:val="20"/>
          <w:szCs w:val="20"/>
          <w:lang w:eastAsia="en-US"/>
        </w:rPr>
      </w:pPr>
      <w:r>
        <w:rPr>
          <w:rFonts w:ascii="Helvetica" w:hAnsi="Helvetica" w:cs="Helvetica"/>
          <w:color w:val="212121"/>
        </w:rPr>
        <w:t>It has been observed that FIN7 cybercrime group aka GOLD NIAGARA, ITG14, Carbon Spider, ELBRUS, and Sangria Tempest is using Ransomware as a Service (RaaS) platforms for their campaigns, such as REvil, CL0P, DarkSide, and BlackMatter. Recently, a malicious campaign adversary has been delivering CL0P ransomware variants with updated functionalities. The ransomware variant integrates three segmented encryption functions into a single unified function, which increases the ransomware’s efficiency. The other variant directly employs Windows Management Instrumentation (WMI) to delete shadowcopy files and to prevent victims from using shadow volume copies to restore data. </w:t>
      </w:r>
    </w:p>
    <w:p w14:paraId="2EABBD22" w14:textId="77777777" w:rsidR="006E1A02" w:rsidRDefault="006E1A02" w:rsidP="006E1A02">
      <w:pPr>
        <w:jc w:val="both"/>
        <w:rPr>
          <w:rFonts w:ascii="Liberation Sans" w:hAnsi="Liberation Sans"/>
          <w:color w:val="212121"/>
          <w:sz w:val="20"/>
          <w:szCs w:val="20"/>
        </w:rPr>
      </w:pPr>
      <w:r>
        <w:rPr>
          <w:rFonts w:ascii="Helvetica" w:hAnsi="Helvetica" w:cs="Helvetica"/>
          <w:color w:val="212121"/>
        </w:rPr>
        <w:t>The attack chain involves multiple stages. After gaining initial access, FIN7 uses powershell script to load their post-exploitation tools and establish a foothold within victim networks. The attack chain also involves lateral movement and deployment of the ransomware using the Impacket tool “wmiexec.py” and SSH reverse shell.</w:t>
      </w:r>
    </w:p>
    <w:p w14:paraId="2D0F97A9" w14:textId="428430A4" w:rsidR="007F45AC" w:rsidRDefault="007F45AC" w:rsidP="005965A3">
      <w:pPr>
        <w:shd w:val="clear" w:color="auto" w:fill="FFFFFF"/>
        <w:jc w:val="both"/>
        <w:rPr>
          <w:rFonts w:ascii="Helvetica" w:hAnsi="Helvetica" w:cs="Helvetica"/>
          <w:color w:val="212121"/>
          <w:shd w:val="clear" w:color="auto" w:fill="FFFFFF"/>
          <w:lang w:val="en-US" w:eastAsia="en-US"/>
        </w:rPr>
      </w:pPr>
    </w:p>
    <w:p w14:paraId="644ACDE8" w14:textId="001FA19E" w:rsidR="006E1A02" w:rsidRDefault="006E1A02" w:rsidP="005965A3">
      <w:pPr>
        <w:shd w:val="clear" w:color="auto" w:fill="FFFFFF"/>
        <w:jc w:val="both"/>
        <w:rPr>
          <w:rFonts w:ascii="Helvetica" w:hAnsi="Helvetica" w:cs="Helvetica"/>
          <w:color w:val="212121"/>
          <w:shd w:val="clear" w:color="auto" w:fill="FFFFFF"/>
          <w:lang w:val="en-US" w:eastAsia="en-US"/>
        </w:rPr>
      </w:pPr>
      <w:r>
        <w:rPr>
          <w:rStyle w:val="Strong"/>
          <w:rFonts w:ascii="Helvetica" w:hAnsi="Helvetica" w:cs="Helvetica"/>
          <w:color w:val="212121"/>
          <w:shd w:val="clear" w:color="auto" w:fill="FFFFFF"/>
        </w:rPr>
        <w:t>IOCs: IOC_Adv2024Jun038.txt attached</w:t>
      </w:r>
    </w:p>
    <w:p w14:paraId="5F7DE572" w14:textId="61B1ED23" w:rsidR="006E1A02" w:rsidRDefault="006E1A02" w:rsidP="005965A3">
      <w:pPr>
        <w:shd w:val="clear" w:color="auto" w:fill="FFFFFF"/>
        <w:jc w:val="both"/>
        <w:rPr>
          <w:rFonts w:ascii="Helvetica" w:hAnsi="Helvetica" w:cs="Helvetica"/>
          <w:color w:val="212121"/>
          <w:shd w:val="clear" w:color="auto" w:fill="FFFFFF"/>
          <w:lang w:val="en-US" w:eastAsia="en-US"/>
        </w:rPr>
      </w:pPr>
    </w:p>
    <w:p w14:paraId="05FE09F0" w14:textId="518EA423" w:rsidR="006E1A02" w:rsidRPr="006E1A02" w:rsidRDefault="006E1A02" w:rsidP="006E1A02">
      <w:pPr>
        <w:pStyle w:val="ListParagraph"/>
        <w:numPr>
          <w:ilvl w:val="0"/>
          <w:numId w:val="1"/>
        </w:numPr>
        <w:shd w:val="clear" w:color="auto" w:fill="FFFFFF"/>
        <w:jc w:val="both"/>
        <w:rPr>
          <w:rFonts w:ascii="Helvetica" w:hAnsi="Helvetica" w:cs="Helvetica"/>
          <w:b/>
          <w:bCs/>
          <w:color w:val="212121"/>
          <w:shd w:val="clear" w:color="auto" w:fill="FFFFFF"/>
          <w:lang w:val="en-US" w:eastAsia="en-US"/>
        </w:rPr>
      </w:pPr>
      <w:r>
        <w:rPr>
          <w:rFonts w:ascii="Helvetica" w:hAnsi="Helvetica" w:cs="Helvetica"/>
          <w:b/>
          <w:bCs/>
          <w:color w:val="212121"/>
          <w:shd w:val="clear" w:color="auto" w:fill="FFFFFF"/>
          <w:lang w:val="en-US" w:eastAsia="en-US"/>
        </w:rPr>
        <w:t xml:space="preserve"> </w:t>
      </w:r>
      <w:r w:rsidRPr="006E1A02">
        <w:rPr>
          <w:rFonts w:ascii="Helvetica" w:hAnsi="Helvetica" w:cs="Helvetica"/>
          <w:b/>
          <w:bCs/>
          <w:color w:val="212121"/>
          <w:shd w:val="clear" w:color="auto" w:fill="FFFFFF"/>
          <w:lang w:val="en-US" w:eastAsia="en-US"/>
        </w:rPr>
        <w:t>Adv/2024/Jun/039</w:t>
      </w:r>
    </w:p>
    <w:p w14:paraId="2D668DF9" w14:textId="52615702" w:rsidR="007F45AC" w:rsidRDefault="007F45AC" w:rsidP="005965A3">
      <w:pPr>
        <w:shd w:val="clear" w:color="auto" w:fill="FFFFFF"/>
        <w:jc w:val="both"/>
        <w:rPr>
          <w:rFonts w:ascii="Helvetica" w:hAnsi="Helvetica" w:cs="Helvetica"/>
          <w:color w:val="212121"/>
          <w:shd w:val="clear" w:color="auto" w:fill="FFFFFF"/>
          <w:lang w:val="en-US" w:eastAsia="en-US"/>
        </w:rPr>
      </w:pPr>
    </w:p>
    <w:p w14:paraId="78DAB5BE" w14:textId="77777777" w:rsidR="006E1A02" w:rsidRDefault="006E1A02" w:rsidP="006E1A02">
      <w:pPr>
        <w:shd w:val="clear" w:color="auto" w:fill="FFFFFF"/>
        <w:jc w:val="both"/>
        <w:rPr>
          <w:rFonts w:ascii="Liberation Sans" w:hAnsi="Liberation Sans"/>
          <w:color w:val="212121"/>
          <w:sz w:val="20"/>
          <w:szCs w:val="20"/>
          <w:lang w:eastAsia="en-US"/>
        </w:rPr>
      </w:pPr>
      <w:r>
        <w:rPr>
          <w:rFonts w:ascii="Helvetica" w:hAnsi="Helvetica" w:cs="Helvetica"/>
          <w:color w:val="212121"/>
        </w:rPr>
        <w:t xml:space="preserve">It has been observed that adversaries are targeting government personnel using spoofed/compromised email IDs, malicious domains and phishing web pages. The spear-phishing email contains a malicious link. Upon clicking, it opens the cloned </w:t>
      </w:r>
      <w:r>
        <w:rPr>
          <w:rFonts w:ascii="Helvetica" w:hAnsi="Helvetica" w:cs="Helvetica"/>
          <w:color w:val="212121"/>
        </w:rPr>
        <w:lastRenderedPageBreak/>
        <w:t>phishing page of NIA with the title “PRESS RELEASE”. Inside the page, there is a “Download” with the headline “Hacked account being operated by Dark/Web OSINT Accounts and List of Involved persons and ID's”. On clicking the download button, it gives a pop-up which asks for the username and password of the NIC email account.</w:t>
      </w:r>
    </w:p>
    <w:p w14:paraId="797B4038" w14:textId="77777777" w:rsidR="006E1A02" w:rsidRDefault="006E1A02" w:rsidP="006E1A02">
      <w:pPr>
        <w:shd w:val="clear" w:color="auto" w:fill="FFFFFF"/>
        <w:jc w:val="both"/>
        <w:rPr>
          <w:rFonts w:ascii="Verdana" w:hAnsi="Verdana"/>
          <w:color w:val="000000"/>
          <w:sz w:val="21"/>
          <w:szCs w:val="21"/>
        </w:rPr>
      </w:pPr>
    </w:p>
    <w:p w14:paraId="085B8A7A" w14:textId="77777777" w:rsidR="006E1A02" w:rsidRDefault="006E1A02" w:rsidP="006E1A02">
      <w:pPr>
        <w:shd w:val="clear" w:color="auto" w:fill="FFFFFF"/>
        <w:jc w:val="both"/>
        <w:rPr>
          <w:rFonts w:ascii="Verdana" w:hAnsi="Verdana"/>
          <w:color w:val="000000"/>
          <w:sz w:val="21"/>
          <w:szCs w:val="21"/>
        </w:rPr>
      </w:pPr>
      <w:r>
        <w:rPr>
          <w:rStyle w:val="Strong"/>
          <w:rFonts w:ascii="Helvetica" w:hAnsi="Helvetica" w:cs="Helvetica"/>
          <w:color w:val="000000"/>
        </w:rPr>
        <w:t>IOCs: IOC_Adv2024Jun039.txt attached</w:t>
      </w:r>
    </w:p>
    <w:p w14:paraId="7B53C17D" w14:textId="3ADC0D9D" w:rsidR="007F45AC" w:rsidRDefault="007F45AC" w:rsidP="005965A3">
      <w:pPr>
        <w:shd w:val="clear" w:color="auto" w:fill="FFFFFF"/>
        <w:jc w:val="both"/>
        <w:rPr>
          <w:rFonts w:ascii="Helvetica" w:hAnsi="Helvetica" w:cs="Helvetica"/>
          <w:color w:val="212121"/>
          <w:shd w:val="clear" w:color="auto" w:fill="FFFFFF"/>
          <w:lang w:val="en-US" w:eastAsia="en-US"/>
        </w:rPr>
      </w:pPr>
    </w:p>
    <w:p w14:paraId="335D09B4" w14:textId="77777777" w:rsidR="007F45AC" w:rsidRDefault="007F45AC" w:rsidP="005965A3">
      <w:pPr>
        <w:shd w:val="clear" w:color="auto" w:fill="FFFFFF"/>
        <w:jc w:val="both"/>
        <w:rPr>
          <w:shd w:val="clear" w:color="auto" w:fill="FFFFFF"/>
          <w:lang w:eastAsia="en-US"/>
        </w:rPr>
      </w:pPr>
      <w:bookmarkStart w:id="0" w:name="_GoBack"/>
      <w:bookmarkEnd w:id="0"/>
    </w:p>
    <w:sectPr w:rsidR="007F45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51D"/>
    <w:multiLevelType w:val="multilevel"/>
    <w:tmpl w:val="544A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8C0EDE"/>
    <w:multiLevelType w:val="hybridMultilevel"/>
    <w:tmpl w:val="0DCA4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C05DC"/>
    <w:multiLevelType w:val="multilevel"/>
    <w:tmpl w:val="0D8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015783"/>
    <w:multiLevelType w:val="hybridMultilevel"/>
    <w:tmpl w:val="1528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3A7A8A"/>
    <w:multiLevelType w:val="multilevel"/>
    <w:tmpl w:val="BC92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9B61AE"/>
    <w:multiLevelType w:val="hybridMultilevel"/>
    <w:tmpl w:val="FB9E5E8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8710463"/>
    <w:multiLevelType w:val="multilevel"/>
    <w:tmpl w:val="D18E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D37268"/>
    <w:multiLevelType w:val="multilevel"/>
    <w:tmpl w:val="B03C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004C39"/>
    <w:multiLevelType w:val="multilevel"/>
    <w:tmpl w:val="BAF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BE3502"/>
    <w:multiLevelType w:val="multilevel"/>
    <w:tmpl w:val="7A52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2"/>
  </w:num>
  <w:num w:numId="4">
    <w:abstractNumId w:val="8"/>
  </w:num>
  <w:num w:numId="5">
    <w:abstractNumId w:val="7"/>
  </w:num>
  <w:num w:numId="6">
    <w:abstractNumId w:val="3"/>
  </w:num>
  <w:num w:numId="7">
    <w:abstractNumId w:val="9"/>
  </w:num>
  <w:num w:numId="8">
    <w:abstractNumId w:val="4"/>
  </w:num>
  <w:num w:numId="9">
    <w:abstractNumId w:val="1"/>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571E"/>
    <w:rsid w:val="0000638C"/>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1F56"/>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5EA"/>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05D"/>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536"/>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FF853-41BD-463D-9DD0-E03F3DAF5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12950</TotalTime>
  <Pages>5</Pages>
  <Words>1317</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1489</cp:revision>
  <dcterms:created xsi:type="dcterms:W3CDTF">2021-04-06T16:58:00Z</dcterms:created>
  <dcterms:modified xsi:type="dcterms:W3CDTF">2024-06-28T10:04:00Z</dcterms:modified>
</cp:coreProperties>
</file>